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686E07" w14:textId="24ED7250" w:rsidR="00CA6EA4" w:rsidRPr="00073146" w:rsidRDefault="001627E1" w:rsidP="00590CDE">
      <w:pPr>
        <w:spacing w:after="0" w:line="240" w:lineRule="auto"/>
        <w:jc w:val="center"/>
        <w:rPr>
          <w:rFonts w:cs="Arial"/>
          <w:b/>
          <w:sz w:val="20"/>
          <w:szCs w:val="20"/>
          <w:u w:val="single"/>
        </w:rPr>
      </w:pPr>
      <w:r w:rsidRPr="00073146">
        <w:rPr>
          <w:rFonts w:cs="Arial"/>
          <w:b/>
          <w:sz w:val="20"/>
          <w:szCs w:val="20"/>
          <w:u w:val="single"/>
        </w:rPr>
        <w:t>Preisblatt</w:t>
      </w:r>
    </w:p>
    <w:p w14:paraId="5666DB15" w14:textId="77777777" w:rsidR="00D76117" w:rsidRPr="00073146" w:rsidRDefault="00D76117" w:rsidP="00303B8B">
      <w:pPr>
        <w:spacing w:after="0" w:line="240" w:lineRule="auto"/>
        <w:rPr>
          <w:rFonts w:cs="Arial"/>
          <w:sz w:val="20"/>
          <w:szCs w:val="20"/>
        </w:rPr>
      </w:pPr>
    </w:p>
    <w:p w14:paraId="2BE59BE6" w14:textId="229AA258" w:rsidR="00547868" w:rsidRDefault="00547868" w:rsidP="008D71CB">
      <w:pPr>
        <w:spacing w:after="0" w:line="240" w:lineRule="auto"/>
        <w:rPr>
          <w:rFonts w:cs="Arial"/>
          <w:b/>
          <w:sz w:val="20"/>
          <w:szCs w:val="20"/>
        </w:rPr>
      </w:pPr>
    </w:p>
    <w:tbl>
      <w:tblPr>
        <w:tblW w:w="8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600"/>
        <w:gridCol w:w="3508"/>
        <w:gridCol w:w="1418"/>
        <w:gridCol w:w="1417"/>
        <w:gridCol w:w="1525"/>
      </w:tblGrid>
      <w:tr w:rsidR="0082215A" w:rsidRPr="008D71CB" w14:paraId="6FE42CBF" w14:textId="77777777" w:rsidTr="0082215A">
        <w:tblPrEx>
          <w:tblCellMar>
            <w:top w:w="0" w:type="dxa"/>
            <w:bottom w:w="0" w:type="dxa"/>
          </w:tblCellMar>
        </w:tblPrEx>
        <w:trPr>
          <w:tblHeader/>
        </w:trPr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72A6FE66" w14:textId="77777777" w:rsidR="0082215A" w:rsidRPr="008D71CB" w:rsidRDefault="0082215A" w:rsidP="008D71CB">
            <w:pPr>
              <w:spacing w:before="20" w:after="2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Pos.</w:t>
            </w:r>
          </w:p>
        </w:tc>
        <w:tc>
          <w:tcPr>
            <w:tcW w:w="3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0B7A8BAA" w14:textId="3C8D50DA" w:rsidR="0082215A" w:rsidRPr="008D71CB" w:rsidRDefault="0082215A" w:rsidP="008D71CB">
            <w:pPr>
              <w:spacing w:before="20" w:after="2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Leistung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53DFC6D0" w14:textId="77777777" w:rsidR="0082215A" w:rsidRPr="008D71CB" w:rsidRDefault="0082215A" w:rsidP="008D71CB">
            <w:pPr>
              <w:spacing w:before="20" w:after="2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Nettobetrag (EUR)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323B98AA" w14:textId="77777777" w:rsidR="00E42E00" w:rsidRDefault="0082215A" w:rsidP="008D71CB">
            <w:pPr>
              <w:spacing w:before="20" w:after="20" w:line="240" w:lineRule="auto"/>
              <w:jc w:val="center"/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</w:pPr>
            <w:r w:rsidRPr="008D71CB"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USt</w:t>
            </w:r>
            <w:r w:rsidR="00E42E00"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.</w:t>
            </w:r>
            <w:r w:rsidRPr="008D71CB"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</w:p>
          <w:p w14:paraId="4ADAF832" w14:textId="1E154D1A" w:rsidR="0082215A" w:rsidRPr="008D71CB" w:rsidRDefault="0082215A" w:rsidP="008D71CB">
            <w:pPr>
              <w:spacing w:before="20" w:after="2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(%)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9E2F3"/>
            <w:tcMar>
              <w:top w:w="60" w:type="dxa"/>
              <w:left w:w="100" w:type="dxa"/>
              <w:bottom w:w="60" w:type="dxa"/>
              <w:right w:w="100" w:type="dxa"/>
            </w:tcMar>
            <w:vAlign w:val="center"/>
          </w:tcPr>
          <w:p w14:paraId="4D707FD0" w14:textId="77777777" w:rsidR="0082215A" w:rsidRPr="008D71CB" w:rsidRDefault="0082215A" w:rsidP="008D71CB">
            <w:pPr>
              <w:spacing w:before="20" w:after="2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Bruttobetrag (EUR)</w:t>
            </w:r>
          </w:p>
        </w:tc>
      </w:tr>
      <w:tr w:rsidR="0082215A" w:rsidRPr="008D71CB" w14:paraId="242C7466" w14:textId="77777777" w:rsidTr="0082215A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958197" w14:textId="77777777" w:rsidR="0082215A" w:rsidRPr="008D71CB" w:rsidRDefault="0082215A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3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5994E67" w14:textId="233DABBF" w:rsidR="00E42E00" w:rsidRPr="00E42E00" w:rsidRDefault="0082215A" w:rsidP="00E42E00">
            <w:pPr>
              <w:spacing w:before="20" w:after="20" w:line="240" w:lineRule="auto"/>
              <w:jc w:val="left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Gesamtpauschalpreis</w:t>
            </w:r>
            <w:r w:rsidRPr="00E42E00">
              <w:rPr>
                <w:rFonts w:eastAsia="Arial" w:cs="Arial"/>
                <w:color w:val="000000"/>
                <w:sz w:val="18"/>
                <w:szCs w:val="18"/>
              </w:rPr>
              <w:t xml:space="preserve"> für sämtliche vertraglichen Leistungen gemäß Anlage 02: Leistungsbeschreibung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AB8731" w14:textId="77777777" w:rsidR="0082215A" w:rsidRPr="008D71CB" w:rsidRDefault="0082215A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56E28F0" w14:textId="77777777" w:rsidR="0082215A" w:rsidRPr="008D71CB" w:rsidRDefault="0082215A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E253343" w14:textId="77777777" w:rsidR="0082215A" w:rsidRPr="008D71CB" w:rsidRDefault="0082215A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</w:tr>
      <w:tr w:rsidR="0082215A" w:rsidRPr="008D71CB" w14:paraId="0259C009" w14:textId="77777777" w:rsidTr="0082215A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87A25A0" w14:textId="77777777" w:rsidR="0082215A" w:rsidRPr="008D71CB" w:rsidRDefault="0082215A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3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9EA1C02" w14:textId="77777777" w:rsidR="0082215A" w:rsidRPr="00E42E00" w:rsidRDefault="0082215A" w:rsidP="008D71CB">
            <w:pPr>
              <w:spacing w:before="20" w:after="20" w:line="240" w:lineRule="auto"/>
              <w:jc w:val="left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 xml:space="preserve">davon: </w:t>
            </w:r>
          </w:p>
          <w:p w14:paraId="61024A48" w14:textId="2C658DEC" w:rsidR="00E42E00" w:rsidRPr="00E42E00" w:rsidRDefault="00E42E00" w:rsidP="008D71CB">
            <w:pPr>
              <w:spacing w:before="20" w:after="20" w:line="240" w:lineRule="auto"/>
              <w:jc w:val="left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Planung, Genehmigungen und Projektmanagement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A576C0C" w14:textId="77777777" w:rsidR="0082215A" w:rsidRPr="008D71CB" w:rsidRDefault="0082215A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6D8CAD2" w14:textId="7D523981" w:rsidR="0082215A" w:rsidRPr="008D71CB" w:rsidRDefault="0082215A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5E9B88C" w14:textId="0F31AF4B" w:rsidR="0082215A" w:rsidRPr="008D71CB" w:rsidRDefault="0082215A" w:rsidP="008D71CB">
            <w:pPr>
              <w:spacing w:after="0" w:line="240" w:lineRule="auto"/>
              <w:jc w:val="left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</w:tr>
      <w:tr w:rsidR="0082215A" w:rsidRPr="008D71CB" w14:paraId="54C521AE" w14:textId="77777777" w:rsidTr="0082215A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828BF55" w14:textId="77777777" w:rsidR="0082215A" w:rsidRPr="008D71CB" w:rsidRDefault="0082215A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3</w:t>
            </w:r>
          </w:p>
        </w:tc>
        <w:tc>
          <w:tcPr>
            <w:tcW w:w="3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410435" w14:textId="5689F462" w:rsidR="0082215A" w:rsidRPr="00E42E00" w:rsidRDefault="0082215A" w:rsidP="008D71CB">
            <w:pPr>
              <w:spacing w:before="20" w:after="20" w:line="240" w:lineRule="auto"/>
              <w:jc w:val="left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 xml:space="preserve">davon: </w:t>
            </w:r>
            <w:r w:rsidR="00E42E00" w:rsidRPr="00E42E00">
              <w:rPr>
                <w:rFonts w:eastAsia="Arial" w:cs="Arial"/>
                <w:color w:val="000000"/>
                <w:sz w:val="18"/>
                <w:szCs w:val="18"/>
              </w:rPr>
              <w:t>Baustelleneinrichtung und Baustellenbetrieb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971D756" w14:textId="77777777" w:rsidR="0082215A" w:rsidRPr="008D71CB" w:rsidRDefault="0082215A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F5EB503" w14:textId="615553D6" w:rsidR="0082215A" w:rsidRPr="008D71CB" w:rsidRDefault="0082215A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532BD4" w14:textId="31257A0C" w:rsidR="0082215A" w:rsidRPr="008D71CB" w:rsidRDefault="0082215A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</w:tr>
      <w:tr w:rsidR="0082215A" w:rsidRPr="008D71CB" w14:paraId="5BF5442D" w14:textId="77777777" w:rsidTr="0082215A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9A9FCDC" w14:textId="77777777" w:rsidR="0082215A" w:rsidRPr="008D71CB" w:rsidRDefault="0082215A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4</w:t>
            </w:r>
          </w:p>
        </w:tc>
        <w:tc>
          <w:tcPr>
            <w:tcW w:w="3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5645EE" w14:textId="379E551D" w:rsidR="0082215A" w:rsidRPr="00E42E00" w:rsidRDefault="0082215A" w:rsidP="008D71CB">
            <w:pPr>
              <w:spacing w:before="20" w:after="20" w:line="240" w:lineRule="auto"/>
              <w:jc w:val="left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 xml:space="preserve">davon: </w:t>
            </w:r>
            <w:r w:rsidR="00E42E00" w:rsidRPr="00E42E00">
              <w:rPr>
                <w:rFonts w:eastAsia="Arial" w:cs="Arial"/>
                <w:color w:val="000000"/>
                <w:sz w:val="18"/>
                <w:szCs w:val="18"/>
              </w:rPr>
              <w:t>Betriebsgebäude – Rohbau, Ausbau und Gebäudehülle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E298C0" w14:textId="77777777" w:rsidR="0082215A" w:rsidRPr="008D71CB" w:rsidRDefault="0082215A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10AC802" w14:textId="3CC5BF0A" w:rsidR="0082215A" w:rsidRPr="008D71CB" w:rsidRDefault="0082215A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5A7A86E" w14:textId="62F9E30D" w:rsidR="0082215A" w:rsidRPr="008D71CB" w:rsidRDefault="0082215A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</w:tr>
      <w:tr w:rsidR="00E42E00" w:rsidRPr="008D71CB" w14:paraId="2AAF5170" w14:textId="77777777" w:rsidTr="0082215A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ED6A0C4" w14:textId="57EFE58C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5</w:t>
            </w:r>
          </w:p>
        </w:tc>
        <w:tc>
          <w:tcPr>
            <w:tcW w:w="3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AE27153" w14:textId="5A90AB07" w:rsidR="00E42E00" w:rsidRPr="008D71CB" w:rsidRDefault="00E42E00" w:rsidP="008D71CB">
            <w:pPr>
              <w:spacing w:before="20" w:after="20" w:line="240" w:lineRule="auto"/>
              <w:jc w:val="left"/>
              <w:rPr>
                <w:rFonts w:eastAsia="Arial" w:cs="Arial"/>
                <w:color w:val="000000"/>
                <w:sz w:val="18"/>
                <w:szCs w:val="18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 xml:space="preserve">davon: </w:t>
            </w: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Technische Gebäudeausrüstung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C2222D8" w14:textId="184B65FC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49F79F5" w14:textId="7C53001F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5167C66" w14:textId="6DF810DB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</w:tr>
      <w:tr w:rsidR="00E42E00" w:rsidRPr="008D71CB" w14:paraId="2A5FB3D1" w14:textId="77777777" w:rsidTr="0082215A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2D3FD3F" w14:textId="29460374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6</w:t>
            </w:r>
          </w:p>
        </w:tc>
        <w:tc>
          <w:tcPr>
            <w:tcW w:w="3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9A71F45" w14:textId="2C850D3E" w:rsidR="00E42E00" w:rsidRPr="008D71CB" w:rsidRDefault="00E42E00" w:rsidP="008D71CB">
            <w:pPr>
              <w:spacing w:before="20" w:after="20" w:line="240" w:lineRule="auto"/>
              <w:jc w:val="left"/>
              <w:rPr>
                <w:rFonts w:eastAsia="Arial" w:cs="Arial"/>
                <w:color w:val="000000"/>
                <w:sz w:val="18"/>
                <w:szCs w:val="18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davon:</w:t>
            </w:r>
            <w:r>
              <w:t xml:space="preserve"> </w:t>
            </w: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Außenanlagen, Zufahrt, Zaun- und Toranlagen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B677B8C" w14:textId="03701FA6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BFB8FC3" w14:textId="6F91EC1F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CC706E0" w14:textId="1F94FCAB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</w:tr>
      <w:tr w:rsidR="00E42E00" w:rsidRPr="008D71CB" w14:paraId="16121528" w14:textId="77777777" w:rsidTr="0082215A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48216E4" w14:textId="7DFF3993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7</w:t>
            </w:r>
          </w:p>
        </w:tc>
        <w:tc>
          <w:tcPr>
            <w:tcW w:w="3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DB50AFB" w14:textId="19616A82" w:rsidR="00E42E00" w:rsidRPr="008D71CB" w:rsidRDefault="00E42E00" w:rsidP="008D71CB">
            <w:pPr>
              <w:spacing w:before="20" w:after="20" w:line="240" w:lineRule="auto"/>
              <w:jc w:val="left"/>
              <w:rPr>
                <w:rFonts w:eastAsia="Arial" w:cs="Arial"/>
                <w:color w:val="000000"/>
                <w:sz w:val="18"/>
                <w:szCs w:val="18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davon:</w:t>
            </w:r>
            <w:r>
              <w:t xml:space="preserve"> </w:t>
            </w: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10-kV-Schaltanlage – Primärtechnik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5733D71" w14:textId="65464E9B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108CE13" w14:textId="379744A0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9D68751" w14:textId="7CA29AE6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</w:tr>
      <w:tr w:rsidR="00E42E00" w:rsidRPr="008D71CB" w14:paraId="22548236" w14:textId="77777777" w:rsidTr="0082215A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7923174" w14:textId="4350C4B2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3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E8005C2" w14:textId="70E044DE" w:rsidR="00E42E00" w:rsidRPr="008D71CB" w:rsidRDefault="00E42E00" w:rsidP="008D71CB">
            <w:pPr>
              <w:spacing w:before="20" w:after="20" w:line="240" w:lineRule="auto"/>
              <w:jc w:val="left"/>
              <w:rPr>
                <w:rFonts w:eastAsia="Arial" w:cs="Arial"/>
                <w:color w:val="000000"/>
                <w:sz w:val="18"/>
                <w:szCs w:val="18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davon:</w:t>
            </w:r>
            <w:r>
              <w:t xml:space="preserve"> </w:t>
            </w: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Schutz-, Steuer-, Leit-, Fernwirk- und Kommunikationstechnik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069BC6C" w14:textId="0F0E1D70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36E1FA6" w14:textId="144AE5E3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2C107C8" w14:textId="401A78FC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</w:tr>
      <w:tr w:rsidR="00E42E00" w:rsidRPr="008D71CB" w14:paraId="6EBA2554" w14:textId="77777777" w:rsidTr="0082215A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F142371" w14:textId="0C96CA17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9</w:t>
            </w:r>
          </w:p>
        </w:tc>
        <w:tc>
          <w:tcPr>
            <w:tcW w:w="3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2A06703" w14:textId="103A8B06" w:rsidR="00E42E00" w:rsidRPr="008D71CB" w:rsidRDefault="00E42E00" w:rsidP="008D71CB">
            <w:pPr>
              <w:spacing w:before="20" w:after="20" w:line="240" w:lineRule="auto"/>
              <w:jc w:val="left"/>
              <w:rPr>
                <w:rFonts w:eastAsia="Arial" w:cs="Arial"/>
                <w:color w:val="000000"/>
                <w:sz w:val="18"/>
                <w:szCs w:val="18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davon:</w:t>
            </w:r>
            <w:r>
              <w:t xml:space="preserve"> </w:t>
            </w: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Eigenbedarf, Gleichspannungsversorgung und Batterieintegration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E9CCA70" w14:textId="17A5882E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200EF731" w14:textId="0E8DD519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2DD7BB" w14:textId="1D7FCA93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</w:tr>
      <w:tr w:rsidR="00E42E00" w:rsidRPr="008D71CB" w14:paraId="10F927CB" w14:textId="77777777" w:rsidTr="0082215A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6370637" w14:textId="4453426B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10</w:t>
            </w:r>
          </w:p>
        </w:tc>
        <w:tc>
          <w:tcPr>
            <w:tcW w:w="3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37F6722E" w14:textId="18E762A3" w:rsidR="00E42E00" w:rsidRPr="008D71CB" w:rsidRDefault="00E42E00" w:rsidP="008D71CB">
            <w:pPr>
              <w:spacing w:before="20" w:after="20" w:line="240" w:lineRule="auto"/>
              <w:jc w:val="left"/>
              <w:rPr>
                <w:rFonts w:eastAsia="Arial" w:cs="Arial"/>
                <w:color w:val="000000"/>
                <w:sz w:val="18"/>
                <w:szCs w:val="18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davon:</w:t>
            </w:r>
            <w:r>
              <w:t xml:space="preserve"> </w:t>
            </w: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Kabel-, Tiefbau-, Erdungs- und Montageleistungen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4870E7B" w14:textId="2835549E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C4327E6" w14:textId="1D448CE0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75E8AA1" w14:textId="0C6FEB42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</w:tr>
      <w:tr w:rsidR="00E42E00" w:rsidRPr="008D71CB" w14:paraId="7235E414" w14:textId="77777777" w:rsidTr="0082215A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1786067" w14:textId="17BB75C5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11</w:t>
            </w:r>
          </w:p>
        </w:tc>
        <w:tc>
          <w:tcPr>
            <w:tcW w:w="3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2171819" w14:textId="32DAE6FC" w:rsidR="00E42E00" w:rsidRPr="008D71CB" w:rsidRDefault="00E42E00" w:rsidP="008D71CB">
            <w:pPr>
              <w:spacing w:before="20" w:after="20" w:line="240" w:lineRule="auto"/>
              <w:jc w:val="left"/>
              <w:rPr>
                <w:rFonts w:eastAsia="Arial" w:cs="Arial"/>
                <w:color w:val="000000"/>
                <w:sz w:val="18"/>
                <w:szCs w:val="18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davon:</w:t>
            </w:r>
            <w:r>
              <w:t xml:space="preserve"> </w:t>
            </w: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Bestandsanpassungen, Beistellungen und technische Schnittstellen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B045845" w14:textId="031992E5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0BAF2BC" w14:textId="19230058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EFEDB74" w14:textId="561A3128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</w:tr>
      <w:tr w:rsidR="00E42E00" w:rsidRPr="008D71CB" w14:paraId="1731F5BF" w14:textId="77777777" w:rsidTr="0082215A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87BC589" w14:textId="0FF52EF9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12</w:t>
            </w:r>
          </w:p>
        </w:tc>
        <w:tc>
          <w:tcPr>
            <w:tcW w:w="3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F55CC65" w14:textId="7641DE09" w:rsidR="00E42E00" w:rsidRPr="008D71CB" w:rsidRDefault="00E42E00" w:rsidP="008D71CB">
            <w:pPr>
              <w:spacing w:before="20" w:after="20" w:line="240" w:lineRule="auto"/>
              <w:jc w:val="left"/>
              <w:rPr>
                <w:rFonts w:eastAsia="Arial" w:cs="Arial"/>
                <w:color w:val="000000"/>
                <w:sz w:val="18"/>
                <w:szCs w:val="18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davon:</w:t>
            </w:r>
            <w:r>
              <w:t xml:space="preserve"> </w:t>
            </w: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Prüfungen, Inbetriebnahme und Probebetrieb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798F1E4C" w14:textId="70650050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28A4120" w14:textId="1186EC1B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0CF11151" w14:textId="3A5BFE91" w:rsidR="00E42E00" w:rsidRPr="008D71CB" w:rsidRDefault="00E42E00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E42E00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</w:tr>
      <w:tr w:rsidR="0082215A" w:rsidRPr="008D71CB" w14:paraId="2421972B" w14:textId="77777777" w:rsidTr="0082215A">
        <w:tblPrEx>
          <w:tblCellMar>
            <w:top w:w="0" w:type="dxa"/>
            <w:bottom w:w="0" w:type="dxa"/>
          </w:tblCellMar>
        </w:tblPrEx>
        <w:tc>
          <w:tcPr>
            <w:tcW w:w="60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B454AE0" w14:textId="1255208D" w:rsidR="0082215A" w:rsidRPr="00E42E00" w:rsidRDefault="00E42E00" w:rsidP="008D71CB">
            <w:pPr>
              <w:spacing w:after="0" w:line="240" w:lineRule="auto"/>
              <w:jc w:val="center"/>
              <w:rPr>
                <w:rFonts w:eastAsia="Arial" w:cs="Arial"/>
                <w:b/>
                <w:bCs/>
                <w:color w:val="000000"/>
                <w:sz w:val="20"/>
                <w:szCs w:val="20"/>
              </w:rPr>
            </w:pPr>
            <w:r w:rsidRPr="00E42E00">
              <w:rPr>
                <w:rFonts w:eastAsia="Arial" w:cs="Arial"/>
                <w:b/>
                <w:bCs/>
                <w:color w:val="000000"/>
                <w:sz w:val="20"/>
                <w:szCs w:val="20"/>
              </w:rPr>
              <w:t>13</w:t>
            </w:r>
          </w:p>
        </w:tc>
        <w:tc>
          <w:tcPr>
            <w:tcW w:w="35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2F2F2" w:themeFill="background1" w:themeFillShade="F2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C565155" w14:textId="78751B4B" w:rsidR="0082215A" w:rsidRPr="008D71CB" w:rsidRDefault="0082215A" w:rsidP="008D71CB">
            <w:pPr>
              <w:spacing w:before="20" w:after="20" w:line="240" w:lineRule="auto"/>
              <w:jc w:val="left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 xml:space="preserve">davon: </w:t>
            </w:r>
            <w:r w:rsidR="00E42E00" w:rsidRPr="00E42E00">
              <w:rPr>
                <w:rFonts w:eastAsia="Arial" w:cs="Arial"/>
                <w:color w:val="000000"/>
                <w:sz w:val="18"/>
                <w:szCs w:val="18"/>
              </w:rPr>
              <w:t>Dokumentation, Bestandsunterlagen und Schulungen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6CC847C8" w14:textId="77777777" w:rsidR="0082215A" w:rsidRPr="008D71CB" w:rsidRDefault="0082215A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A76C4C2" w14:textId="36191EF5" w:rsidR="0082215A" w:rsidRPr="008D71CB" w:rsidRDefault="0082215A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19671F1F" w14:textId="32EDAD77" w:rsidR="0082215A" w:rsidRPr="008D71CB" w:rsidRDefault="0082215A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20"/>
                <w:szCs w:val="20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</w:tr>
      <w:tr w:rsidR="0082215A" w:rsidRPr="008D71CB" w14:paraId="365888D8" w14:textId="77777777" w:rsidTr="0082215A">
        <w:tblPrEx>
          <w:tblCellMar>
            <w:top w:w="0" w:type="dxa"/>
            <w:bottom w:w="0" w:type="dxa"/>
          </w:tblCellMar>
        </w:tblPrEx>
        <w:tc>
          <w:tcPr>
            <w:tcW w:w="6943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4FBDB" w:themeFill="accent1" w:themeFillTint="33"/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4FFEDB8A" w14:textId="77777777" w:rsidR="0082215A" w:rsidRDefault="0082215A" w:rsidP="0082215A">
            <w:pPr>
              <w:spacing w:before="40" w:after="40" w:line="240" w:lineRule="auto"/>
              <w:jc w:val="left"/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Brutto-Gesamtpreis (=</w:t>
            </w:r>
            <w:r w:rsidRPr="008D71CB"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>Angebotsvergleichspreis</w:t>
            </w:r>
            <w:r>
              <w:rPr>
                <w:rFonts w:eastAsia="Arial" w:cs="Arial"/>
                <w:b/>
                <w:bCs/>
                <w:color w:val="000000"/>
                <w:sz w:val="18"/>
                <w:szCs w:val="18"/>
              </w:rPr>
              <w:t xml:space="preserve">) </w:t>
            </w:r>
          </w:p>
          <w:p w14:paraId="5BA17356" w14:textId="335C90C5" w:rsidR="0082215A" w:rsidRPr="008D71CB" w:rsidRDefault="0082215A" w:rsidP="0082215A">
            <w:pPr>
              <w:spacing w:after="0" w:line="240" w:lineRule="auto"/>
              <w:jc w:val="left"/>
              <w:rPr>
                <w:rFonts w:eastAsia="Arial" w:cs="Arial"/>
                <w:color w:val="000000"/>
                <w:sz w:val="18"/>
                <w:szCs w:val="18"/>
              </w:rPr>
            </w:pPr>
            <w:r>
              <w:rPr>
                <w:rFonts w:eastAsia="Arial" w:cs="Arial"/>
                <w:color w:val="000000"/>
                <w:sz w:val="18"/>
                <w:szCs w:val="18"/>
              </w:rPr>
              <w:t>(</w:t>
            </w:r>
            <w:r w:rsidRPr="00336EEE">
              <w:rPr>
                <w:rFonts w:eastAsia="Arial" w:cs="Arial"/>
                <w:color w:val="000000"/>
                <w:sz w:val="18"/>
                <w:szCs w:val="18"/>
              </w:rPr>
              <w:t>Pos. 1)</w:t>
            </w:r>
          </w:p>
        </w:tc>
        <w:tc>
          <w:tcPr>
            <w:tcW w:w="15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60" w:type="dxa"/>
              <w:left w:w="100" w:type="dxa"/>
              <w:bottom w:w="60" w:type="dxa"/>
              <w:right w:w="100" w:type="dxa"/>
            </w:tcMar>
          </w:tcPr>
          <w:p w14:paraId="5BD28581" w14:textId="4FE1A200" w:rsidR="0082215A" w:rsidRPr="008D71CB" w:rsidRDefault="0082215A" w:rsidP="008D71CB">
            <w:pPr>
              <w:spacing w:after="0" w:line="240" w:lineRule="auto"/>
              <w:jc w:val="center"/>
              <w:rPr>
                <w:rFonts w:eastAsia="Arial" w:cs="Arial"/>
                <w:color w:val="000000"/>
                <w:sz w:val="18"/>
                <w:szCs w:val="18"/>
              </w:rPr>
            </w:pPr>
            <w:r w:rsidRPr="008D71CB">
              <w:rPr>
                <w:rFonts w:eastAsia="Arial" w:cs="Arial"/>
                <w:color w:val="000000"/>
                <w:sz w:val="18"/>
                <w:szCs w:val="18"/>
              </w:rPr>
              <w:t>[Eintragungen des Bieters]</w:t>
            </w:r>
          </w:p>
        </w:tc>
      </w:tr>
    </w:tbl>
    <w:p w14:paraId="7054C018" w14:textId="3BB3575F" w:rsidR="008D71CB" w:rsidRPr="008D71CB" w:rsidRDefault="000D2058" w:rsidP="008D71CB">
      <w:pPr>
        <w:spacing w:before="360" w:after="200" w:line="240" w:lineRule="auto"/>
        <w:jc w:val="left"/>
        <w:rPr>
          <w:rFonts w:eastAsia="Arial" w:cs="Arial"/>
          <w:color w:val="000000"/>
          <w:sz w:val="20"/>
          <w:szCs w:val="20"/>
        </w:rPr>
      </w:pPr>
      <w:r w:rsidRPr="000D2058">
        <w:rPr>
          <w:rFonts w:eastAsia="Arial" w:cs="Arial"/>
          <w:b/>
          <w:bCs/>
          <w:color w:val="000000"/>
          <w:sz w:val="20"/>
          <w:szCs w:val="20"/>
          <w:u w:val="single"/>
        </w:rPr>
        <w:t>Bitte beachten Sie:</w:t>
      </w:r>
    </w:p>
    <w:p w14:paraId="21529FC7" w14:textId="0E9A4A35" w:rsidR="000D2058" w:rsidRPr="000D2058" w:rsidRDefault="000D2058" w:rsidP="000D2058">
      <w:pPr>
        <w:pStyle w:val="Listenabsatz"/>
        <w:numPr>
          <w:ilvl w:val="0"/>
          <w:numId w:val="30"/>
        </w:numPr>
        <w:spacing w:before="80" w:after="80" w:line="240" w:lineRule="auto"/>
        <w:rPr>
          <w:rFonts w:eastAsia="Arial" w:cs="Arial"/>
          <w:color w:val="000000"/>
          <w:sz w:val="20"/>
          <w:szCs w:val="20"/>
        </w:rPr>
      </w:pPr>
      <w:r w:rsidRPr="000D2058">
        <w:rPr>
          <w:rFonts w:eastAsia="Arial" w:cs="Arial"/>
          <w:color w:val="000000"/>
          <w:sz w:val="20"/>
          <w:szCs w:val="20"/>
        </w:rPr>
        <w:t xml:space="preserve">Alle abgefragten Werte und Preise sind einheitlich wie abgefragt mit zwei Nachkommastellen (kaufmännisch gerundet) anzugeben. </w:t>
      </w:r>
    </w:p>
    <w:p w14:paraId="457615FF" w14:textId="77777777" w:rsidR="000D2058" w:rsidRPr="000D2058" w:rsidRDefault="000D2058" w:rsidP="000D2058">
      <w:pPr>
        <w:pStyle w:val="Listenabsatz"/>
        <w:numPr>
          <w:ilvl w:val="0"/>
          <w:numId w:val="30"/>
        </w:numPr>
        <w:spacing w:before="80" w:after="80" w:line="240" w:lineRule="auto"/>
        <w:rPr>
          <w:rFonts w:eastAsia="Arial" w:cs="Arial"/>
          <w:color w:val="000000"/>
          <w:sz w:val="20"/>
          <w:szCs w:val="20"/>
        </w:rPr>
      </w:pPr>
      <w:r w:rsidRPr="000D2058">
        <w:rPr>
          <w:rFonts w:eastAsia="Arial" w:cs="Arial"/>
          <w:color w:val="000000"/>
          <w:sz w:val="20"/>
          <w:szCs w:val="20"/>
        </w:rPr>
        <w:t>Änderungen, Ergänzungen oder Kommentierungen des Preisblattes sind unzulässig und führen regelmäßig zum Ausschluss vom Verfahren.</w:t>
      </w:r>
    </w:p>
    <w:p w14:paraId="0CDA9554" w14:textId="77777777" w:rsidR="000D2058" w:rsidRPr="000D2058" w:rsidRDefault="008D71CB" w:rsidP="000D2058">
      <w:pPr>
        <w:pStyle w:val="Listenabsatz"/>
        <w:numPr>
          <w:ilvl w:val="0"/>
          <w:numId w:val="30"/>
        </w:numPr>
        <w:spacing w:before="80" w:after="80" w:line="240" w:lineRule="auto"/>
        <w:rPr>
          <w:rFonts w:eastAsia="Arial" w:cs="Arial"/>
          <w:color w:val="000000"/>
          <w:sz w:val="20"/>
          <w:szCs w:val="20"/>
        </w:rPr>
      </w:pPr>
      <w:r w:rsidRPr="000D2058">
        <w:rPr>
          <w:rFonts w:eastAsia="Arial" w:cs="Arial"/>
          <w:color w:val="000000"/>
          <w:sz w:val="20"/>
          <w:szCs w:val="20"/>
        </w:rPr>
        <w:t>Vergütungsrelevant und Gegenstand der Pauschalvergütung gemäß § 9 des Generalübernehmervertrages ist ausschließlich der unter Pos. 1 angegebene Gesamtpauschalpreis.</w:t>
      </w:r>
    </w:p>
    <w:p w14:paraId="6AB6148F" w14:textId="03DFC91A" w:rsidR="000D2058" w:rsidRPr="000D2058" w:rsidRDefault="008D71CB" w:rsidP="000D2058">
      <w:pPr>
        <w:pStyle w:val="Listenabsatz"/>
        <w:numPr>
          <w:ilvl w:val="0"/>
          <w:numId w:val="30"/>
        </w:numPr>
        <w:spacing w:before="80" w:after="80" w:line="240" w:lineRule="auto"/>
        <w:rPr>
          <w:rFonts w:eastAsia="Arial" w:cs="Arial"/>
          <w:color w:val="000000"/>
          <w:sz w:val="20"/>
          <w:szCs w:val="20"/>
        </w:rPr>
      </w:pPr>
      <w:r w:rsidRPr="000D2058">
        <w:rPr>
          <w:rFonts w:eastAsia="Arial" w:cs="Arial"/>
          <w:color w:val="000000"/>
          <w:sz w:val="20"/>
          <w:szCs w:val="20"/>
        </w:rPr>
        <w:t xml:space="preserve">Die Angaben zu Pos. 2 bis </w:t>
      </w:r>
      <w:r w:rsidR="00E42E00">
        <w:rPr>
          <w:rFonts w:eastAsia="Arial" w:cs="Arial"/>
          <w:color w:val="000000"/>
          <w:sz w:val="20"/>
          <w:szCs w:val="20"/>
        </w:rPr>
        <w:t>13</w:t>
      </w:r>
      <w:r w:rsidRPr="000D2058">
        <w:rPr>
          <w:rFonts w:eastAsia="Arial" w:cs="Arial"/>
          <w:color w:val="000000"/>
          <w:sz w:val="20"/>
          <w:szCs w:val="20"/>
        </w:rPr>
        <w:t xml:space="preserve"> dienen ausschließlich der Nachtragskontrolle gemäß § 5 des Generalübernehmervertrages sowie der Abrechnung bei vorzeitiger Vertragsbeendigung. Sie begründen keine gesonderten Einzel- oder Teilleistungsansprüche. Die Summe der Pos. 2 bis </w:t>
      </w:r>
      <w:r w:rsidR="00E42E00">
        <w:rPr>
          <w:rFonts w:eastAsia="Arial" w:cs="Arial"/>
          <w:color w:val="000000"/>
          <w:sz w:val="20"/>
          <w:szCs w:val="20"/>
        </w:rPr>
        <w:t>13</w:t>
      </w:r>
      <w:r w:rsidRPr="000D2058">
        <w:rPr>
          <w:rFonts w:eastAsia="Arial" w:cs="Arial"/>
          <w:color w:val="000000"/>
          <w:sz w:val="20"/>
          <w:szCs w:val="20"/>
        </w:rPr>
        <w:t xml:space="preserve"> muss dem Nettobetrag der Pos. 1 entsprechen.</w:t>
      </w:r>
    </w:p>
    <w:p w14:paraId="54066EE5" w14:textId="49400FAC" w:rsidR="000D2058" w:rsidRPr="000D2058" w:rsidRDefault="008D71CB" w:rsidP="000D2058">
      <w:pPr>
        <w:pStyle w:val="Listenabsatz"/>
        <w:numPr>
          <w:ilvl w:val="0"/>
          <w:numId w:val="30"/>
        </w:numPr>
        <w:spacing w:before="80" w:after="80" w:line="240" w:lineRule="auto"/>
        <w:rPr>
          <w:rFonts w:eastAsia="Arial" w:cs="Arial"/>
          <w:color w:val="000000"/>
          <w:sz w:val="20"/>
          <w:szCs w:val="20"/>
        </w:rPr>
      </w:pPr>
      <w:r w:rsidRPr="000D2058">
        <w:rPr>
          <w:rFonts w:eastAsia="Arial" w:cs="Arial"/>
          <w:color w:val="000000"/>
          <w:sz w:val="20"/>
          <w:szCs w:val="20"/>
        </w:rPr>
        <w:lastRenderedPageBreak/>
        <w:t xml:space="preserve">Angebotsvergleichspreis im Sinne der Bewerbungsbedingungen Ziff. 24 b) ist </w:t>
      </w:r>
      <w:r w:rsidR="0082215A">
        <w:rPr>
          <w:rFonts w:eastAsia="Arial" w:cs="Arial"/>
          <w:color w:val="000000"/>
          <w:sz w:val="20"/>
          <w:szCs w:val="20"/>
        </w:rPr>
        <w:t>der Brutto-Gesamtpreis für Pos. 1.</w:t>
      </w:r>
    </w:p>
    <w:p w14:paraId="4B2184B1" w14:textId="47227105" w:rsidR="0082215A" w:rsidRDefault="008D71CB" w:rsidP="0082215A">
      <w:pPr>
        <w:pStyle w:val="Listenabsatz"/>
        <w:numPr>
          <w:ilvl w:val="0"/>
          <w:numId w:val="30"/>
        </w:numPr>
        <w:spacing w:before="80" w:after="80" w:line="240" w:lineRule="auto"/>
        <w:rPr>
          <w:rFonts w:eastAsia="Arial" w:cs="Arial"/>
          <w:color w:val="000000"/>
          <w:sz w:val="20"/>
          <w:szCs w:val="20"/>
        </w:rPr>
      </w:pPr>
      <w:r w:rsidRPr="000D2058">
        <w:rPr>
          <w:rFonts w:eastAsia="Arial" w:cs="Arial"/>
          <w:color w:val="000000"/>
          <w:sz w:val="20"/>
          <w:szCs w:val="20"/>
        </w:rPr>
        <w:t>In den angegebenen Preisen sind sämtliche mit der Leistung verbundenen Kosten eingeschlossen, insbesondere Personal-, Material-, Geräte-, Energie-, Transport-, Genehmigungs- und Versicherungskosten sowie sämtliche Nebenleistungen. Eine gesonderte Vergütung weiterer Kosten erfolgt nicht.</w:t>
      </w:r>
    </w:p>
    <w:p w14:paraId="1DBC9C89" w14:textId="5A495A7E" w:rsidR="000D2058" w:rsidRPr="0082215A" w:rsidRDefault="000D2058" w:rsidP="0082215A">
      <w:pPr>
        <w:pStyle w:val="Listenabsatz"/>
        <w:numPr>
          <w:ilvl w:val="0"/>
          <w:numId w:val="30"/>
        </w:numPr>
        <w:spacing w:before="80" w:after="80" w:line="240" w:lineRule="auto"/>
        <w:rPr>
          <w:rFonts w:eastAsia="Arial" w:cs="Arial"/>
          <w:color w:val="000000"/>
          <w:sz w:val="20"/>
          <w:szCs w:val="20"/>
        </w:rPr>
      </w:pPr>
      <w:r w:rsidRPr="0082215A">
        <w:rPr>
          <w:rFonts w:eastAsia="Arial" w:cs="Arial"/>
          <w:color w:val="000000"/>
          <w:sz w:val="20"/>
          <w:szCs w:val="20"/>
        </w:rPr>
        <w:t>Der Bieter mit dem niedrigsten Bruttopreis erhält die Höchstpunktzahl von 40 Punkten. Alle anderen Bieter erhalten gemessen an dem niedrigsten Preis eine geringere Punktzahl (Formel: 40 multipliziert mit dem niedrigsten Preis dividiert durch den angebotenen Preis des Bieters).</w:t>
      </w:r>
    </w:p>
    <w:p w14:paraId="4009CCBB" w14:textId="77777777" w:rsidR="008D71CB" w:rsidRDefault="008D71CB" w:rsidP="000D2058">
      <w:pPr>
        <w:spacing w:after="0" w:line="240" w:lineRule="auto"/>
        <w:rPr>
          <w:rFonts w:cs="Arial"/>
          <w:b/>
          <w:sz w:val="20"/>
          <w:szCs w:val="20"/>
        </w:rPr>
      </w:pPr>
    </w:p>
    <w:p w14:paraId="5F4BE6ED" w14:textId="3C3B827E" w:rsidR="002020E1" w:rsidRPr="00073146" w:rsidRDefault="002020E1" w:rsidP="0023328E">
      <w:pPr>
        <w:spacing w:after="0" w:line="240" w:lineRule="auto"/>
        <w:rPr>
          <w:rFonts w:eastAsia="Cambria Math" w:cs="Arial"/>
          <w:sz w:val="20"/>
          <w:szCs w:val="20"/>
        </w:rPr>
      </w:pPr>
    </w:p>
    <w:p w14:paraId="3F931D3E" w14:textId="77777777" w:rsidR="00303B8B" w:rsidRPr="00073146" w:rsidRDefault="00303B8B" w:rsidP="00303B8B">
      <w:pPr>
        <w:spacing w:after="0" w:line="240" w:lineRule="auto"/>
        <w:rPr>
          <w:rFonts w:eastAsia="Cambria Math" w:cs="Arial"/>
          <w:sz w:val="20"/>
          <w:szCs w:val="20"/>
        </w:rPr>
      </w:pPr>
    </w:p>
    <w:p w14:paraId="5C6F4E67" w14:textId="173736BC" w:rsidR="00303B8B" w:rsidRPr="00073146" w:rsidRDefault="001627E1" w:rsidP="00303B8B">
      <w:pPr>
        <w:tabs>
          <w:tab w:val="left" w:pos="820"/>
        </w:tabs>
        <w:spacing w:after="0" w:line="240" w:lineRule="auto"/>
        <w:ind w:right="79"/>
        <w:rPr>
          <w:rFonts w:eastAsia="Cambria Math" w:cs="Arial"/>
          <w:sz w:val="20"/>
          <w:szCs w:val="20"/>
        </w:rPr>
      </w:pPr>
      <w:r w:rsidRPr="00073146">
        <w:rPr>
          <w:rFonts w:eastAsia="Cambria Math" w:cs="Arial"/>
          <w:sz w:val="20"/>
          <w:szCs w:val="20"/>
        </w:rPr>
        <w:t>___________________________________________________________________</w:t>
      </w:r>
    </w:p>
    <w:p w14:paraId="351FBA15" w14:textId="08CFEAE3" w:rsidR="00303B8B" w:rsidRPr="00073146" w:rsidRDefault="001627E1" w:rsidP="00303B8B">
      <w:pPr>
        <w:tabs>
          <w:tab w:val="left" w:pos="1236"/>
        </w:tabs>
        <w:spacing w:after="0" w:line="240" w:lineRule="auto"/>
        <w:rPr>
          <w:rFonts w:eastAsia="Cambria Math" w:cs="Arial"/>
          <w:sz w:val="20"/>
          <w:szCs w:val="20"/>
        </w:rPr>
      </w:pPr>
      <w:r w:rsidRPr="00073146">
        <w:rPr>
          <w:rFonts w:eastAsia="Cambria Math" w:cs="Arial"/>
          <w:sz w:val="20"/>
          <w:szCs w:val="20"/>
        </w:rPr>
        <w:t xml:space="preserve">Firma des Bieters / bei Bietergemeinschaften des bevollmächtigten Mitglieds (in Druckbuchstaben) </w:t>
      </w:r>
    </w:p>
    <w:p w14:paraId="175676F9" w14:textId="1A3D6B2D" w:rsidR="00571946" w:rsidRPr="00073146" w:rsidRDefault="00571946" w:rsidP="000F7F52">
      <w:pPr>
        <w:spacing w:after="0" w:line="240" w:lineRule="auto"/>
        <w:rPr>
          <w:rFonts w:eastAsia="Cambria Math" w:cs="Arial"/>
          <w:sz w:val="20"/>
          <w:szCs w:val="20"/>
        </w:rPr>
      </w:pPr>
    </w:p>
    <w:sectPr w:rsidR="00571946" w:rsidRPr="00073146" w:rsidSect="00F11892">
      <w:headerReference w:type="default" r:id="rId12"/>
      <w:pgSz w:w="12240" w:h="15840"/>
      <w:pgMar w:top="1417" w:right="1417" w:bottom="1134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B6AEAE" w14:textId="77777777" w:rsidR="0028128A" w:rsidRDefault="0028128A">
      <w:pPr>
        <w:spacing w:after="0" w:line="240" w:lineRule="auto"/>
      </w:pPr>
      <w:r>
        <w:separator/>
      </w:r>
    </w:p>
  </w:endnote>
  <w:endnote w:type="continuationSeparator" w:id="0">
    <w:p w14:paraId="4089F5C3" w14:textId="77777777" w:rsidR="0028128A" w:rsidRDefault="002812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patilFact LT Regular">
    <w:altName w:val="Calibri"/>
    <w:charset w:val="00"/>
    <w:family w:val="auto"/>
    <w:pitch w:val="variable"/>
    <w:sig w:usb0="80000027" w:usb1="00000040" w:usb2="00000000" w:usb3="00000000" w:csb0="0000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7C35B9" w14:textId="77777777" w:rsidR="0028128A" w:rsidRDefault="0028128A">
      <w:pPr>
        <w:spacing w:after="0" w:line="240" w:lineRule="auto"/>
      </w:pPr>
      <w:r>
        <w:separator/>
      </w:r>
    </w:p>
  </w:footnote>
  <w:footnote w:type="continuationSeparator" w:id="0">
    <w:p w14:paraId="48F3A31F" w14:textId="77777777" w:rsidR="0028128A" w:rsidRDefault="002812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DA43B4" w14:textId="77777777" w:rsidR="008D71CB" w:rsidRPr="008D71CB" w:rsidRDefault="008D71CB" w:rsidP="008D71CB">
    <w:pPr>
      <w:tabs>
        <w:tab w:val="left" w:pos="1236"/>
      </w:tabs>
      <w:spacing w:after="0" w:line="240" w:lineRule="auto"/>
      <w:jc w:val="left"/>
      <w:rPr>
        <w:rFonts w:eastAsia="Cambria Math" w:cs="Arial"/>
        <w:sz w:val="16"/>
        <w:szCs w:val="16"/>
      </w:rPr>
    </w:pPr>
    <w:r w:rsidRPr="008D71CB">
      <w:rPr>
        <w:rFonts w:eastAsia="Cambria Math" w:cs="Arial"/>
        <w:sz w:val="16"/>
        <w:szCs w:val="16"/>
      </w:rPr>
      <w:t>Stadtwerke Velbert GmbH</w:t>
    </w:r>
  </w:p>
  <w:p w14:paraId="466448CD" w14:textId="77777777" w:rsidR="008D71CB" w:rsidRPr="008D71CB" w:rsidRDefault="008D71CB" w:rsidP="008D71CB">
    <w:pPr>
      <w:tabs>
        <w:tab w:val="left" w:pos="1236"/>
      </w:tabs>
      <w:spacing w:after="0" w:line="240" w:lineRule="auto"/>
      <w:jc w:val="left"/>
      <w:rPr>
        <w:rFonts w:eastAsia="Cambria Math" w:cs="Arial"/>
        <w:sz w:val="16"/>
        <w:szCs w:val="16"/>
      </w:rPr>
    </w:pPr>
    <w:r w:rsidRPr="008D71CB">
      <w:rPr>
        <w:rFonts w:eastAsia="Cambria Math" w:cs="Arial"/>
        <w:sz w:val="16"/>
        <w:szCs w:val="16"/>
      </w:rPr>
      <w:t>Vergabeverfahren: Ersatzneubau einer Mittelspannungsschaltanlage einschließlich Neubau eines Betriebsgebäudes</w:t>
    </w:r>
  </w:p>
  <w:p w14:paraId="2ADC3E41" w14:textId="77777777" w:rsidR="008D71CB" w:rsidRDefault="008D71CB" w:rsidP="008D71CB">
    <w:pPr>
      <w:tabs>
        <w:tab w:val="left" w:pos="1236"/>
      </w:tabs>
      <w:spacing w:after="0" w:line="240" w:lineRule="auto"/>
      <w:jc w:val="left"/>
      <w:rPr>
        <w:rFonts w:eastAsia="Cambria Math" w:cs="Arial"/>
        <w:sz w:val="16"/>
        <w:szCs w:val="16"/>
      </w:rPr>
    </w:pPr>
    <w:r w:rsidRPr="008D71CB">
      <w:rPr>
        <w:rFonts w:eastAsia="Cambria Math" w:cs="Arial"/>
        <w:sz w:val="16"/>
        <w:szCs w:val="16"/>
      </w:rPr>
      <w:t>Vergabenummer: 2026-08-20</w:t>
    </w:r>
  </w:p>
  <w:p w14:paraId="14C83C9E" w14:textId="289D052C" w:rsidR="00073146" w:rsidRPr="00073146" w:rsidRDefault="00073146" w:rsidP="008D71CB">
    <w:pPr>
      <w:tabs>
        <w:tab w:val="left" w:pos="1236"/>
      </w:tabs>
      <w:spacing w:after="0" w:line="240" w:lineRule="auto"/>
      <w:jc w:val="left"/>
      <w:rPr>
        <w:rFonts w:eastAsia="Cambria Math" w:cs="Arial"/>
        <w:sz w:val="16"/>
        <w:szCs w:val="16"/>
      </w:rPr>
    </w:pPr>
    <w:r>
      <w:rPr>
        <w:rFonts w:eastAsia="Cambria Math" w:cs="Arial"/>
        <w:sz w:val="16"/>
        <w:szCs w:val="16"/>
      </w:rPr>
      <w:t>Vordruck Preisblatt</w:t>
    </w:r>
  </w:p>
  <w:p w14:paraId="640C1CA8" w14:textId="77777777" w:rsidR="00A75AF2" w:rsidRPr="008B2464" w:rsidRDefault="00A75AF2">
    <w:pPr>
      <w:pStyle w:val="Kopfzeile"/>
      <w:rPr>
        <w:rFonts w:ascii="CompatilFact LT Regular" w:eastAsia="Calibri" w:hAnsi="CompatilFact LT Regular" w:cs="Arial"/>
        <w:sz w:val="18"/>
        <w:szCs w:val="18"/>
        <w:lang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C240CB0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110B83"/>
    <w:multiLevelType w:val="multilevel"/>
    <w:tmpl w:val="2F343DD8"/>
    <w:lvl w:ilvl="0">
      <w:start w:val="1"/>
      <w:numFmt w:val="decimal"/>
      <w:pStyle w:val="1berschrift"/>
      <w:lvlText w:val="%1."/>
      <w:lvlJc w:val="left"/>
      <w:pPr>
        <w:ind w:left="709" w:hanging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559" w:hanging="155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59" w:hanging="155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0" w:hanging="2410"/>
      </w:pPr>
      <w:rPr>
        <w:rFonts w:hint="default"/>
      </w:rPr>
    </w:lvl>
  </w:abstractNum>
  <w:abstractNum w:abstractNumId="2" w15:restartNumberingAfterBreak="0">
    <w:nsid w:val="030E5D94"/>
    <w:multiLevelType w:val="multilevel"/>
    <w:tmpl w:val="9E767AF0"/>
    <w:styleLink w:val="Pfeil-Liste"/>
    <w:lvl w:ilvl="0">
      <w:start w:val="1"/>
      <w:numFmt w:val="bullet"/>
      <w:pStyle w:val="Pfeil"/>
      <w:lvlText w:val=""/>
      <w:lvlJc w:val="left"/>
      <w:pPr>
        <w:ind w:left="284" w:hanging="284"/>
      </w:pPr>
      <w:rPr>
        <w:rFonts w:ascii="Wingdings 3" w:hAnsi="Wingdings 3" w:hint="default"/>
        <w:color w:val="C8EC50" w:themeColor="accent1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"/>
      <w:lvlJc w:val="left"/>
      <w:pPr>
        <w:ind w:left="992" w:hanging="283"/>
      </w:pPr>
      <w:rPr>
        <w:rFonts w:ascii="Wingdings 3" w:hAnsi="Wingdings 3" w:hint="default"/>
        <w:color w:val="C8EC50" w:themeColor="accent1"/>
      </w:rPr>
    </w:lvl>
    <w:lvl w:ilvl="4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59" w:hanging="283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3" w15:restartNumberingAfterBreak="0">
    <w:nsid w:val="07F9153D"/>
    <w:multiLevelType w:val="hybridMultilevel"/>
    <w:tmpl w:val="17C67ADA"/>
    <w:lvl w:ilvl="0" w:tplc="FD74F470">
      <w:start w:val="1"/>
      <w:numFmt w:val="decimal"/>
      <w:lvlText w:val="(%1.)"/>
      <w:lvlJc w:val="left"/>
      <w:pPr>
        <w:ind w:left="1428" w:hanging="360"/>
      </w:pPr>
      <w:rPr>
        <w:rFonts w:eastAsia="Arial" w:hint="default"/>
      </w:rPr>
    </w:lvl>
    <w:lvl w:ilvl="1" w:tplc="04070019" w:tentative="1">
      <w:start w:val="1"/>
      <w:numFmt w:val="lowerLetter"/>
      <w:lvlText w:val="%2."/>
      <w:lvlJc w:val="left"/>
      <w:pPr>
        <w:ind w:left="2148" w:hanging="360"/>
      </w:pPr>
    </w:lvl>
    <w:lvl w:ilvl="2" w:tplc="0407001B" w:tentative="1">
      <w:start w:val="1"/>
      <w:numFmt w:val="lowerRoman"/>
      <w:lvlText w:val="%3."/>
      <w:lvlJc w:val="right"/>
      <w:pPr>
        <w:ind w:left="2868" w:hanging="180"/>
      </w:pPr>
    </w:lvl>
    <w:lvl w:ilvl="3" w:tplc="0407000F" w:tentative="1">
      <w:start w:val="1"/>
      <w:numFmt w:val="decimal"/>
      <w:lvlText w:val="%4."/>
      <w:lvlJc w:val="left"/>
      <w:pPr>
        <w:ind w:left="3588" w:hanging="360"/>
      </w:pPr>
    </w:lvl>
    <w:lvl w:ilvl="4" w:tplc="04070019" w:tentative="1">
      <w:start w:val="1"/>
      <w:numFmt w:val="lowerLetter"/>
      <w:lvlText w:val="%5."/>
      <w:lvlJc w:val="left"/>
      <w:pPr>
        <w:ind w:left="4308" w:hanging="360"/>
      </w:pPr>
    </w:lvl>
    <w:lvl w:ilvl="5" w:tplc="0407001B" w:tentative="1">
      <w:start w:val="1"/>
      <w:numFmt w:val="lowerRoman"/>
      <w:lvlText w:val="%6."/>
      <w:lvlJc w:val="right"/>
      <w:pPr>
        <w:ind w:left="5028" w:hanging="180"/>
      </w:pPr>
    </w:lvl>
    <w:lvl w:ilvl="6" w:tplc="0407000F" w:tentative="1">
      <w:start w:val="1"/>
      <w:numFmt w:val="decimal"/>
      <w:lvlText w:val="%7."/>
      <w:lvlJc w:val="left"/>
      <w:pPr>
        <w:ind w:left="5748" w:hanging="360"/>
      </w:pPr>
    </w:lvl>
    <w:lvl w:ilvl="7" w:tplc="04070019" w:tentative="1">
      <w:start w:val="1"/>
      <w:numFmt w:val="lowerLetter"/>
      <w:lvlText w:val="%8."/>
      <w:lvlJc w:val="left"/>
      <w:pPr>
        <w:ind w:left="6468" w:hanging="360"/>
      </w:pPr>
    </w:lvl>
    <w:lvl w:ilvl="8" w:tplc="0407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4" w15:restartNumberingAfterBreak="0">
    <w:nsid w:val="0B3E78E5"/>
    <w:multiLevelType w:val="multilevel"/>
    <w:tmpl w:val="04F6CD66"/>
    <w:lvl w:ilvl="0">
      <w:start w:val="1"/>
      <w:numFmt w:val="bullet"/>
      <w:pStyle w:val="Strich"/>
      <w:lvlText w:val="-"/>
      <w:lvlJc w:val="left"/>
      <w:pPr>
        <w:ind w:left="284" w:hanging="284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568" w:hanging="284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-"/>
      <w:lvlJc w:val="left"/>
      <w:pPr>
        <w:ind w:left="1134" w:hanging="283"/>
      </w:pPr>
      <w:rPr>
        <w:rFonts w:ascii="Arial" w:hAnsi="Arial" w:hint="default"/>
      </w:rPr>
    </w:lvl>
    <w:lvl w:ilvl="4">
      <w:start w:val="1"/>
      <w:numFmt w:val="bullet"/>
      <w:lvlText w:val="o"/>
      <w:lvlJc w:val="left"/>
      <w:pPr>
        <w:tabs>
          <w:tab w:val="num" w:pos="2835"/>
        </w:tabs>
        <w:ind w:left="1418" w:hanging="284"/>
      </w:pPr>
      <w:rPr>
        <w:rFonts w:ascii="Courier New" w:hAnsi="Courier New" w:hint="default"/>
      </w:rPr>
    </w:lvl>
    <w:lvl w:ilvl="5">
      <w:start w:val="1"/>
      <w:numFmt w:val="bullet"/>
      <w:lvlText w:val="-"/>
      <w:lvlJc w:val="left"/>
      <w:pPr>
        <w:ind w:left="1701" w:hanging="283"/>
      </w:pPr>
      <w:rPr>
        <w:rFonts w:ascii="Arial" w:hAnsi="Arial" w:hint="default"/>
      </w:rPr>
    </w:lvl>
    <w:lvl w:ilvl="6">
      <w:start w:val="1"/>
      <w:numFmt w:val="bullet"/>
      <w:lvlText w:val="-"/>
      <w:lvlJc w:val="left"/>
      <w:pPr>
        <w:ind w:left="1843" w:hanging="284"/>
      </w:pPr>
      <w:rPr>
        <w:rFonts w:ascii="Arial" w:hAnsi="Aria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5" w15:restartNumberingAfterBreak="0">
    <w:nsid w:val="13501C92"/>
    <w:multiLevelType w:val="multilevel"/>
    <w:tmpl w:val="B3DECE64"/>
    <w:styleLink w:val="BTR1-11-111"/>
    <w:lvl w:ilvl="0">
      <w:start w:val="1"/>
      <w:numFmt w:val="decimal"/>
      <w:lvlText w:val="%1"/>
      <w:lvlJc w:val="left"/>
      <w:pPr>
        <w:ind w:left="425" w:hanging="4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701"/>
        </w:tabs>
        <w:ind w:left="624" w:hanging="62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94" w:hanging="794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75" w:hanging="97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62" w:hanging="116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361" w:hanging="1361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542" w:hanging="154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29" w:hanging="172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99" w:hanging="1899"/>
      </w:pPr>
      <w:rPr>
        <w:rFonts w:hint="default"/>
      </w:rPr>
    </w:lvl>
  </w:abstractNum>
  <w:abstractNum w:abstractNumId="6" w15:restartNumberingAfterBreak="0">
    <w:nsid w:val="18854D82"/>
    <w:multiLevelType w:val="multilevel"/>
    <w:tmpl w:val="F496DF1C"/>
    <w:lvl w:ilvl="0">
      <w:start w:val="1"/>
      <w:numFmt w:val="lowerLetter"/>
      <w:pStyle w:val="a-Aufzhlung"/>
      <w:lvlText w:val="%1)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(%2)"/>
      <w:lvlJc w:val="left"/>
      <w:pPr>
        <w:ind w:left="709" w:hanging="709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lowerRoman"/>
      <w:lvlText w:val="%4.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7" w15:restartNumberingAfterBreak="0">
    <w:nsid w:val="1B9C67A2"/>
    <w:multiLevelType w:val="hybridMultilevel"/>
    <w:tmpl w:val="A13E70AC"/>
    <w:lvl w:ilvl="0" w:tplc="C27474F6">
      <w:start w:val="1"/>
      <w:numFmt w:val="bullet"/>
      <w:lvlText w:val="-"/>
      <w:lvlJc w:val="left"/>
      <w:pPr>
        <w:ind w:left="720" w:hanging="360"/>
      </w:pPr>
      <w:rPr>
        <w:rFonts w:ascii="CompatilFact LT Regular" w:eastAsia="Times New Roman" w:hAnsi="CompatilFact LT Regular" w:cs="Arial" w:hint="default"/>
      </w:rPr>
    </w:lvl>
    <w:lvl w:ilvl="1" w:tplc="70F8417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5CAA004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738D47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83F8326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50A39C0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D00BC2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AE682C6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944B150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EB36BF2"/>
    <w:multiLevelType w:val="hybridMultilevel"/>
    <w:tmpl w:val="BDBC5DE6"/>
    <w:lvl w:ilvl="0" w:tplc="34B20F12">
      <w:start w:val="1"/>
      <w:numFmt w:val="upperRoman"/>
      <w:pStyle w:val="Antrge"/>
      <w:lvlText w:val="%1."/>
      <w:lvlJc w:val="left"/>
      <w:pPr>
        <w:ind w:left="720" w:hanging="360"/>
      </w:pPr>
      <w:rPr>
        <w:rFonts w:hint="default"/>
      </w:rPr>
    </w:lvl>
    <w:lvl w:ilvl="1" w:tplc="71680BA2" w:tentative="1">
      <w:start w:val="1"/>
      <w:numFmt w:val="lowerLetter"/>
      <w:lvlText w:val="%2."/>
      <w:lvlJc w:val="left"/>
      <w:pPr>
        <w:ind w:left="1440" w:hanging="360"/>
      </w:pPr>
    </w:lvl>
    <w:lvl w:ilvl="2" w:tplc="A9D83DD6" w:tentative="1">
      <w:start w:val="1"/>
      <w:numFmt w:val="lowerRoman"/>
      <w:lvlText w:val="%3."/>
      <w:lvlJc w:val="right"/>
      <w:pPr>
        <w:ind w:left="2160" w:hanging="180"/>
      </w:pPr>
    </w:lvl>
    <w:lvl w:ilvl="3" w:tplc="C3BEDC7E" w:tentative="1">
      <w:start w:val="1"/>
      <w:numFmt w:val="decimal"/>
      <w:lvlText w:val="%4."/>
      <w:lvlJc w:val="left"/>
      <w:pPr>
        <w:ind w:left="2880" w:hanging="360"/>
      </w:pPr>
    </w:lvl>
    <w:lvl w:ilvl="4" w:tplc="6E04234A" w:tentative="1">
      <w:start w:val="1"/>
      <w:numFmt w:val="lowerLetter"/>
      <w:lvlText w:val="%5."/>
      <w:lvlJc w:val="left"/>
      <w:pPr>
        <w:ind w:left="3600" w:hanging="360"/>
      </w:pPr>
    </w:lvl>
    <w:lvl w:ilvl="5" w:tplc="5AD62D08" w:tentative="1">
      <w:start w:val="1"/>
      <w:numFmt w:val="lowerRoman"/>
      <w:lvlText w:val="%6."/>
      <w:lvlJc w:val="right"/>
      <w:pPr>
        <w:ind w:left="4320" w:hanging="180"/>
      </w:pPr>
    </w:lvl>
    <w:lvl w:ilvl="6" w:tplc="F76CB526" w:tentative="1">
      <w:start w:val="1"/>
      <w:numFmt w:val="decimal"/>
      <w:lvlText w:val="%7."/>
      <w:lvlJc w:val="left"/>
      <w:pPr>
        <w:ind w:left="5040" w:hanging="360"/>
      </w:pPr>
    </w:lvl>
    <w:lvl w:ilvl="7" w:tplc="1CC4D454" w:tentative="1">
      <w:start w:val="1"/>
      <w:numFmt w:val="lowerLetter"/>
      <w:lvlText w:val="%8."/>
      <w:lvlJc w:val="left"/>
      <w:pPr>
        <w:ind w:left="5760" w:hanging="360"/>
      </w:pPr>
    </w:lvl>
    <w:lvl w:ilvl="8" w:tplc="2AB4B782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425D2C"/>
    <w:multiLevelType w:val="multilevel"/>
    <w:tmpl w:val="5FE43A4E"/>
    <w:lvl w:ilvl="0">
      <w:start w:val="1"/>
      <w:numFmt w:val="bullet"/>
      <w:lvlText w:val=""/>
      <w:lvlJc w:val="left"/>
      <w:pPr>
        <w:ind w:left="284" w:hanging="284"/>
      </w:pPr>
      <w:rPr>
        <w:rFonts w:ascii="Wingdings 3" w:hAnsi="Wingdings 3" w:hint="default"/>
        <w:color w:val="FFDC2A" w:themeColor="background2"/>
      </w:rPr>
    </w:lvl>
    <w:lvl w:ilvl="1">
      <w:start w:val="1"/>
      <w:numFmt w:val="bullet"/>
      <w:lvlText w:val=""/>
      <w:lvlJc w:val="left"/>
      <w:pPr>
        <w:ind w:left="568" w:hanging="284"/>
      </w:pPr>
      <w:rPr>
        <w:rFonts w:ascii="Symbol" w:hAnsi="Symbol" w:hint="default"/>
      </w:rPr>
    </w:lvl>
    <w:lvl w:ilvl="2">
      <w:start w:val="1"/>
      <w:numFmt w:val="bullet"/>
      <w:lvlText w:val="-"/>
      <w:lvlJc w:val="left"/>
      <w:pPr>
        <w:ind w:left="852" w:hanging="284"/>
      </w:pPr>
      <w:rPr>
        <w:rFonts w:ascii="Arial" w:hAnsi="Arial" w:hint="default"/>
      </w:rPr>
    </w:lvl>
    <w:lvl w:ilvl="3">
      <w:start w:val="1"/>
      <w:numFmt w:val="bullet"/>
      <w:lvlText w:val=""/>
      <w:lvlJc w:val="left"/>
      <w:pPr>
        <w:ind w:left="992" w:hanging="283"/>
      </w:pPr>
      <w:rPr>
        <w:rFonts w:ascii="Wingdings 3" w:hAnsi="Wingdings 3" w:hint="default"/>
        <w:color w:val="FFDC2A" w:themeColor="background2"/>
      </w:rPr>
    </w:lvl>
    <w:lvl w:ilvl="4">
      <w:start w:val="1"/>
      <w:numFmt w:val="bullet"/>
      <w:lvlText w:val=""/>
      <w:lvlJc w:val="left"/>
      <w:pPr>
        <w:ind w:left="1276" w:hanging="284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59" w:hanging="283"/>
      </w:pPr>
      <w:rPr>
        <w:rFonts w:ascii="Arial" w:hAnsi="Arial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0" w15:restartNumberingAfterBreak="0">
    <w:nsid w:val="259A4389"/>
    <w:multiLevelType w:val="multilevel"/>
    <w:tmpl w:val="B58C69FA"/>
    <w:lvl w:ilvl="0">
      <w:start w:val="1"/>
      <w:numFmt w:val="decimal"/>
      <w:pStyle w:val="111-Aufzhlung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11" w15:restartNumberingAfterBreak="0">
    <w:nsid w:val="276A51A9"/>
    <w:multiLevelType w:val="multilevel"/>
    <w:tmpl w:val="A600F742"/>
    <w:lvl w:ilvl="0">
      <w:start w:val="1"/>
      <w:numFmt w:val="upperLetter"/>
      <w:pStyle w:val="A-Aufzhlung0"/>
      <w:lvlText w:val="%1."/>
      <w:lvlJc w:val="left"/>
      <w:pPr>
        <w:ind w:left="709" w:hanging="709"/>
      </w:pPr>
      <w:rPr>
        <w:rFonts w:hint="default"/>
      </w:rPr>
    </w:lvl>
    <w:lvl w:ilvl="1">
      <w:start w:val="1"/>
      <w:numFmt w:val="upperRoman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3.%4."/>
      <w:lvlJc w:val="left"/>
      <w:pPr>
        <w:ind w:left="709" w:hanging="709"/>
      </w:pPr>
      <w:rPr>
        <w:rFonts w:hint="default"/>
      </w:rPr>
    </w:lvl>
    <w:lvl w:ilvl="4">
      <w:start w:val="1"/>
      <w:numFmt w:val="decimal"/>
      <w:lvlText w:val="%3.%4.%5."/>
      <w:lvlJc w:val="left"/>
      <w:pPr>
        <w:ind w:left="709" w:hanging="709"/>
      </w:pPr>
      <w:rPr>
        <w:rFonts w:hint="default"/>
      </w:rPr>
    </w:lvl>
    <w:lvl w:ilvl="5">
      <w:start w:val="1"/>
      <w:numFmt w:val="lowerLetter"/>
      <w:lvlText w:val="%6)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(%7)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</w:rPr>
    </w:lvl>
  </w:abstractNum>
  <w:abstractNum w:abstractNumId="12" w15:restartNumberingAfterBreak="0">
    <w:nsid w:val="28532F08"/>
    <w:multiLevelType w:val="multilevel"/>
    <w:tmpl w:val="1EB678BE"/>
    <w:styleLink w:val="Punkt-Liste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13" w15:restartNumberingAfterBreak="0">
    <w:nsid w:val="2AF36018"/>
    <w:multiLevelType w:val="hybridMultilevel"/>
    <w:tmpl w:val="A0124678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C63697"/>
    <w:multiLevelType w:val="multilevel"/>
    <w:tmpl w:val="CF0812BE"/>
    <w:lvl w:ilvl="0">
      <w:start w:val="1"/>
      <w:numFmt w:val="upperLetter"/>
      <w:pStyle w:val="berschrift1"/>
      <w:lvlText w:val="%1."/>
      <w:lvlJc w:val="left"/>
      <w:pPr>
        <w:ind w:left="709" w:hanging="709"/>
      </w:pPr>
      <w:rPr>
        <w:rFonts w:hint="default"/>
        <w:b/>
      </w:rPr>
    </w:lvl>
    <w:lvl w:ilvl="1">
      <w:start w:val="1"/>
      <w:numFmt w:val="upperRoman"/>
      <w:pStyle w:val="berschrift2"/>
      <w:lvlText w:val="%2.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pStyle w:val="berschrift3"/>
      <w:lvlText w:val="%3."/>
      <w:lvlJc w:val="left"/>
      <w:pPr>
        <w:ind w:left="709" w:hanging="709"/>
      </w:pPr>
      <w:rPr>
        <w:rFonts w:hint="default"/>
        <w:b/>
      </w:rPr>
    </w:lvl>
    <w:lvl w:ilvl="3">
      <w:start w:val="1"/>
      <w:numFmt w:val="decimal"/>
      <w:pStyle w:val="berschrift4"/>
      <w:lvlText w:val="%3.%4"/>
      <w:lvlJc w:val="left"/>
      <w:pPr>
        <w:ind w:left="709" w:hanging="709"/>
      </w:pPr>
      <w:rPr>
        <w:rFonts w:hint="default"/>
        <w:b/>
      </w:rPr>
    </w:lvl>
    <w:lvl w:ilvl="4">
      <w:start w:val="1"/>
      <w:numFmt w:val="decimal"/>
      <w:pStyle w:val="berschrift5"/>
      <w:lvlText w:val="%3.%4.%5"/>
      <w:lvlJc w:val="left"/>
      <w:pPr>
        <w:ind w:left="709" w:hanging="709"/>
      </w:pPr>
      <w:rPr>
        <w:rFonts w:hint="default"/>
        <w:b/>
        <w:i w:val="0"/>
      </w:rPr>
    </w:lvl>
    <w:lvl w:ilvl="5">
      <w:start w:val="1"/>
      <w:numFmt w:val="lowerLetter"/>
      <w:pStyle w:val="berschrift6"/>
      <w:lvlText w:val="%6)"/>
      <w:lvlJc w:val="left"/>
      <w:pPr>
        <w:ind w:left="709" w:hanging="709"/>
      </w:pPr>
      <w:rPr>
        <w:rFonts w:hint="default"/>
        <w:b/>
        <w:i w:val="0"/>
      </w:rPr>
    </w:lvl>
    <w:lvl w:ilvl="6">
      <w:start w:val="1"/>
      <w:numFmt w:val="decimal"/>
      <w:pStyle w:val="berschrift7"/>
      <w:lvlText w:val="(%7)"/>
      <w:lvlJc w:val="left"/>
      <w:pPr>
        <w:ind w:left="709" w:hanging="709"/>
      </w:pPr>
      <w:rPr>
        <w:rFonts w:hint="default"/>
        <w:b/>
        <w:i w:val="0"/>
      </w:rPr>
    </w:lvl>
    <w:lvl w:ilvl="7">
      <w:start w:val="1"/>
      <w:numFmt w:val="lowerLetter"/>
      <w:pStyle w:val="berschrift8"/>
      <w:lvlText w:val="%8."/>
      <w:lvlJc w:val="left"/>
      <w:pPr>
        <w:ind w:left="709" w:hanging="709"/>
      </w:pPr>
      <w:rPr>
        <w:rFonts w:hint="default"/>
        <w:b/>
        <w:i w:val="0"/>
      </w:rPr>
    </w:lvl>
    <w:lvl w:ilvl="8">
      <w:start w:val="1"/>
      <w:numFmt w:val="lowerRoman"/>
      <w:pStyle w:val="berschrift9"/>
      <w:lvlText w:val="%9."/>
      <w:lvlJc w:val="left"/>
      <w:pPr>
        <w:ind w:left="709" w:hanging="709"/>
      </w:pPr>
      <w:rPr>
        <w:rFonts w:hint="default"/>
        <w:b/>
        <w:i w:val="0"/>
      </w:rPr>
    </w:lvl>
  </w:abstractNum>
  <w:abstractNum w:abstractNumId="15" w15:restartNumberingAfterBreak="0">
    <w:nsid w:val="394078FE"/>
    <w:multiLevelType w:val="hybridMultilevel"/>
    <w:tmpl w:val="71D4303C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8E1056"/>
    <w:multiLevelType w:val="hybridMultilevel"/>
    <w:tmpl w:val="4288E2D8"/>
    <w:lvl w:ilvl="0" w:tplc="E362BCA4">
      <w:start w:val="1"/>
      <w:numFmt w:val="decimal"/>
      <w:pStyle w:val="AbsatznummerierungStandard"/>
      <w:lvlText w:val="%1."/>
      <w:lvlJc w:val="left"/>
      <w:pPr>
        <w:ind w:left="720" w:hanging="360"/>
      </w:pPr>
      <w:rPr>
        <w:rFonts w:cs="Times New Roman" w:hint="default"/>
        <w:b w:val="0"/>
        <w:bCs w:val="0"/>
        <w:i w:val="0"/>
        <w:iCs w:val="0"/>
        <w:caps w:val="0"/>
        <w:strike w:val="0"/>
        <w:dstrike w:val="0"/>
        <w:vanish w:val="0"/>
        <w:color w:val="184B20" w:themeColor="accent3" w:themeShade="BF"/>
        <w:spacing w:val="0"/>
        <w:kern w:val="0"/>
        <w:position w:val="0"/>
        <w:sz w:val="18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5D80690E" w:tentative="1">
      <w:start w:val="1"/>
      <w:numFmt w:val="lowerLetter"/>
      <w:lvlText w:val="%2."/>
      <w:lvlJc w:val="left"/>
      <w:pPr>
        <w:ind w:left="1440" w:hanging="360"/>
      </w:pPr>
    </w:lvl>
    <w:lvl w:ilvl="2" w:tplc="A9EC2EE6" w:tentative="1">
      <w:start w:val="1"/>
      <w:numFmt w:val="lowerRoman"/>
      <w:lvlText w:val="%3."/>
      <w:lvlJc w:val="right"/>
      <w:pPr>
        <w:ind w:left="2160" w:hanging="180"/>
      </w:pPr>
    </w:lvl>
    <w:lvl w:ilvl="3" w:tplc="76E6E534" w:tentative="1">
      <w:start w:val="1"/>
      <w:numFmt w:val="decimal"/>
      <w:lvlText w:val="%4."/>
      <w:lvlJc w:val="left"/>
      <w:pPr>
        <w:ind w:left="2880" w:hanging="360"/>
      </w:pPr>
    </w:lvl>
    <w:lvl w:ilvl="4" w:tplc="A2E83B24" w:tentative="1">
      <w:start w:val="1"/>
      <w:numFmt w:val="lowerLetter"/>
      <w:lvlText w:val="%5."/>
      <w:lvlJc w:val="left"/>
      <w:pPr>
        <w:ind w:left="3600" w:hanging="360"/>
      </w:pPr>
    </w:lvl>
    <w:lvl w:ilvl="5" w:tplc="1CB0E306" w:tentative="1">
      <w:start w:val="1"/>
      <w:numFmt w:val="lowerRoman"/>
      <w:lvlText w:val="%6."/>
      <w:lvlJc w:val="right"/>
      <w:pPr>
        <w:ind w:left="4320" w:hanging="180"/>
      </w:pPr>
    </w:lvl>
    <w:lvl w:ilvl="6" w:tplc="2232211E" w:tentative="1">
      <w:start w:val="1"/>
      <w:numFmt w:val="decimal"/>
      <w:lvlText w:val="%7."/>
      <w:lvlJc w:val="left"/>
      <w:pPr>
        <w:ind w:left="5040" w:hanging="360"/>
      </w:pPr>
    </w:lvl>
    <w:lvl w:ilvl="7" w:tplc="BFF6C108" w:tentative="1">
      <w:start w:val="1"/>
      <w:numFmt w:val="lowerLetter"/>
      <w:lvlText w:val="%8."/>
      <w:lvlJc w:val="left"/>
      <w:pPr>
        <w:ind w:left="5760" w:hanging="360"/>
      </w:pPr>
    </w:lvl>
    <w:lvl w:ilvl="8" w:tplc="08F2B01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6A1E33"/>
    <w:multiLevelType w:val="hybridMultilevel"/>
    <w:tmpl w:val="A5A67708"/>
    <w:lvl w:ilvl="0" w:tplc="E9CA823C">
      <w:start w:val="1"/>
      <w:numFmt w:val="bullet"/>
      <w:lvlText w:val="-"/>
      <w:lvlJc w:val="left"/>
      <w:pPr>
        <w:ind w:left="1065" w:hanging="360"/>
      </w:pPr>
      <w:rPr>
        <w:rFonts w:ascii="Arial" w:eastAsia="MS Mincho" w:hAnsi="Arial" w:cs="Arial" w:hint="default"/>
      </w:rPr>
    </w:lvl>
    <w:lvl w:ilvl="1" w:tplc="D27A2442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812C0E54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B04F4E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BEF42A4A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BE74E930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9EA0EAE0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25520E9E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347A7F1C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 w15:restartNumberingAfterBreak="0">
    <w:nsid w:val="407746F9"/>
    <w:multiLevelType w:val="multilevel"/>
    <w:tmpl w:val="ECC4D522"/>
    <w:styleLink w:val="RA-Schriftstze"/>
    <w:lvl w:ilvl="0">
      <w:start w:val="1"/>
      <w:numFmt w:val="upperLetter"/>
      <w:lvlText w:val="%1."/>
      <w:lvlJc w:val="left"/>
      <w:pPr>
        <w:ind w:left="709" w:hanging="709"/>
      </w:pPr>
      <w:rPr>
        <w:rFonts w:hint="default"/>
        <w:b/>
      </w:rPr>
    </w:lvl>
    <w:lvl w:ilvl="1">
      <w:start w:val="1"/>
      <w:numFmt w:val="upperRoman"/>
      <w:lvlText w:val="%2."/>
      <w:lvlJc w:val="left"/>
      <w:pPr>
        <w:ind w:left="709" w:hanging="709"/>
      </w:pPr>
      <w:rPr>
        <w:rFonts w:hint="default"/>
        <w:b/>
      </w:rPr>
    </w:lvl>
    <w:lvl w:ilvl="2">
      <w:start w:val="1"/>
      <w:numFmt w:val="decimal"/>
      <w:lvlText w:val="%3."/>
      <w:lvlJc w:val="left"/>
      <w:pPr>
        <w:ind w:left="709" w:hanging="709"/>
      </w:pPr>
      <w:rPr>
        <w:rFonts w:hint="default"/>
        <w:b/>
      </w:rPr>
    </w:lvl>
    <w:lvl w:ilvl="3">
      <w:start w:val="1"/>
      <w:numFmt w:val="decimal"/>
      <w:lvlText w:val="%3.%4"/>
      <w:lvlJc w:val="left"/>
      <w:pPr>
        <w:ind w:left="709" w:hanging="709"/>
      </w:pPr>
      <w:rPr>
        <w:rFonts w:hint="default"/>
        <w:b/>
      </w:rPr>
    </w:lvl>
    <w:lvl w:ilvl="4">
      <w:start w:val="1"/>
      <w:numFmt w:val="decimal"/>
      <w:lvlText w:val="%3.%4.%5"/>
      <w:lvlJc w:val="left"/>
      <w:pPr>
        <w:ind w:left="709" w:hanging="709"/>
      </w:pPr>
      <w:rPr>
        <w:rFonts w:hint="default"/>
        <w:b/>
        <w:i w:val="0"/>
      </w:rPr>
    </w:lvl>
    <w:lvl w:ilvl="5">
      <w:start w:val="1"/>
      <w:numFmt w:val="lowerLetter"/>
      <w:lvlText w:val="%6)"/>
      <w:lvlJc w:val="left"/>
      <w:pPr>
        <w:ind w:left="709" w:hanging="709"/>
      </w:pPr>
      <w:rPr>
        <w:rFonts w:hint="default"/>
        <w:b/>
        <w:i w:val="0"/>
      </w:rPr>
    </w:lvl>
    <w:lvl w:ilvl="6">
      <w:start w:val="1"/>
      <w:numFmt w:val="decimal"/>
      <w:lvlText w:val="(%7)"/>
      <w:lvlJc w:val="left"/>
      <w:pPr>
        <w:ind w:left="709" w:hanging="709"/>
      </w:pPr>
      <w:rPr>
        <w:rFonts w:hint="default"/>
        <w:b/>
        <w:i w:val="0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  <w:b/>
        <w:i w:val="0"/>
      </w:rPr>
    </w:lvl>
    <w:lvl w:ilvl="8">
      <w:start w:val="1"/>
      <w:numFmt w:val="lowerRoman"/>
      <w:lvlText w:val="%9."/>
      <w:lvlJc w:val="left"/>
      <w:pPr>
        <w:ind w:left="709" w:hanging="709"/>
      </w:pPr>
      <w:rPr>
        <w:rFonts w:hint="default"/>
        <w:b/>
        <w:i w:val="0"/>
      </w:rPr>
    </w:lvl>
  </w:abstractNum>
  <w:abstractNum w:abstractNumId="19" w15:restartNumberingAfterBreak="0">
    <w:nsid w:val="40ED7C0C"/>
    <w:multiLevelType w:val="hybridMultilevel"/>
    <w:tmpl w:val="E932B986"/>
    <w:lvl w:ilvl="0" w:tplc="EE24858C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CE7CF61C" w:tentative="1">
      <w:start w:val="1"/>
      <w:numFmt w:val="lowerLetter"/>
      <w:lvlText w:val="%2."/>
      <w:lvlJc w:val="left"/>
      <w:pPr>
        <w:ind w:left="1080" w:hanging="360"/>
      </w:pPr>
    </w:lvl>
    <w:lvl w:ilvl="2" w:tplc="2924D1DA" w:tentative="1">
      <w:start w:val="1"/>
      <w:numFmt w:val="lowerRoman"/>
      <w:lvlText w:val="%3."/>
      <w:lvlJc w:val="right"/>
      <w:pPr>
        <w:ind w:left="1800" w:hanging="180"/>
      </w:pPr>
    </w:lvl>
    <w:lvl w:ilvl="3" w:tplc="326CA6C4" w:tentative="1">
      <w:start w:val="1"/>
      <w:numFmt w:val="decimal"/>
      <w:lvlText w:val="%4."/>
      <w:lvlJc w:val="left"/>
      <w:pPr>
        <w:ind w:left="2520" w:hanging="360"/>
      </w:pPr>
    </w:lvl>
    <w:lvl w:ilvl="4" w:tplc="24E03200" w:tentative="1">
      <w:start w:val="1"/>
      <w:numFmt w:val="lowerLetter"/>
      <w:lvlText w:val="%5."/>
      <w:lvlJc w:val="left"/>
      <w:pPr>
        <w:ind w:left="3240" w:hanging="360"/>
      </w:pPr>
    </w:lvl>
    <w:lvl w:ilvl="5" w:tplc="7442787A" w:tentative="1">
      <w:start w:val="1"/>
      <w:numFmt w:val="lowerRoman"/>
      <w:lvlText w:val="%6."/>
      <w:lvlJc w:val="right"/>
      <w:pPr>
        <w:ind w:left="3960" w:hanging="180"/>
      </w:pPr>
    </w:lvl>
    <w:lvl w:ilvl="6" w:tplc="581A65A8" w:tentative="1">
      <w:start w:val="1"/>
      <w:numFmt w:val="decimal"/>
      <w:lvlText w:val="%7."/>
      <w:lvlJc w:val="left"/>
      <w:pPr>
        <w:ind w:left="4680" w:hanging="360"/>
      </w:pPr>
    </w:lvl>
    <w:lvl w:ilvl="7" w:tplc="49B05088" w:tentative="1">
      <w:start w:val="1"/>
      <w:numFmt w:val="lowerLetter"/>
      <w:lvlText w:val="%8."/>
      <w:lvlJc w:val="left"/>
      <w:pPr>
        <w:ind w:left="5400" w:hanging="360"/>
      </w:pPr>
    </w:lvl>
    <w:lvl w:ilvl="8" w:tplc="E7AEA9A0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2685D53"/>
    <w:multiLevelType w:val="hybridMultilevel"/>
    <w:tmpl w:val="F55677B4"/>
    <w:lvl w:ilvl="0" w:tplc="068C7558">
      <w:start w:val="1"/>
      <w:numFmt w:val="decimal"/>
      <w:pStyle w:val="Beweis-Anlage"/>
      <w:suff w:val="nothing"/>
      <w:lvlText w:val="– Anlage K %1 –"/>
      <w:lvlJc w:val="left"/>
      <w:pPr>
        <w:ind w:left="3970" w:firstLine="0"/>
      </w:pPr>
      <w:rPr>
        <w:rFonts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1" w:tplc="46020DA4" w:tentative="1">
      <w:start w:val="1"/>
      <w:numFmt w:val="lowerLetter"/>
      <w:lvlText w:val="%2."/>
      <w:lvlJc w:val="left"/>
      <w:pPr>
        <w:ind w:left="1440" w:hanging="360"/>
      </w:pPr>
    </w:lvl>
    <w:lvl w:ilvl="2" w:tplc="BCF0CC42" w:tentative="1">
      <w:start w:val="1"/>
      <w:numFmt w:val="lowerRoman"/>
      <w:lvlText w:val="%3."/>
      <w:lvlJc w:val="right"/>
      <w:pPr>
        <w:ind w:left="2160" w:hanging="180"/>
      </w:pPr>
    </w:lvl>
    <w:lvl w:ilvl="3" w:tplc="79262C36" w:tentative="1">
      <w:start w:val="1"/>
      <w:numFmt w:val="decimal"/>
      <w:lvlText w:val="%4."/>
      <w:lvlJc w:val="left"/>
      <w:pPr>
        <w:ind w:left="2880" w:hanging="360"/>
      </w:pPr>
    </w:lvl>
    <w:lvl w:ilvl="4" w:tplc="85DCECD4" w:tentative="1">
      <w:start w:val="1"/>
      <w:numFmt w:val="lowerLetter"/>
      <w:lvlText w:val="%5."/>
      <w:lvlJc w:val="left"/>
      <w:pPr>
        <w:ind w:left="3600" w:hanging="360"/>
      </w:pPr>
    </w:lvl>
    <w:lvl w:ilvl="5" w:tplc="41A4BD8E" w:tentative="1">
      <w:start w:val="1"/>
      <w:numFmt w:val="lowerRoman"/>
      <w:lvlText w:val="%6."/>
      <w:lvlJc w:val="right"/>
      <w:pPr>
        <w:ind w:left="4320" w:hanging="180"/>
      </w:pPr>
    </w:lvl>
    <w:lvl w:ilvl="6" w:tplc="7FC4E1CE" w:tentative="1">
      <w:start w:val="1"/>
      <w:numFmt w:val="decimal"/>
      <w:lvlText w:val="%7."/>
      <w:lvlJc w:val="left"/>
      <w:pPr>
        <w:ind w:left="5040" w:hanging="360"/>
      </w:pPr>
    </w:lvl>
    <w:lvl w:ilvl="7" w:tplc="457271CA" w:tentative="1">
      <w:start w:val="1"/>
      <w:numFmt w:val="lowerLetter"/>
      <w:lvlText w:val="%8."/>
      <w:lvlJc w:val="left"/>
      <w:pPr>
        <w:ind w:left="5760" w:hanging="360"/>
      </w:pPr>
    </w:lvl>
    <w:lvl w:ilvl="8" w:tplc="BBC4D6B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53428E0"/>
    <w:multiLevelType w:val="multilevel"/>
    <w:tmpl w:val="B54A8C44"/>
    <w:lvl w:ilvl="0">
      <w:start w:val="1"/>
      <w:numFmt w:val="decimal"/>
      <w:pStyle w:val="NumberschriftFett"/>
      <w:lvlText w:val="%1."/>
      <w:lvlJc w:val="left"/>
      <w:pPr>
        <w:ind w:left="709" w:hanging="709"/>
      </w:pPr>
      <w:rPr>
        <w:rFonts w:hint="default"/>
        <w:b/>
        <w:bCs w:val="0"/>
        <w:i w:val="0"/>
        <w:iCs w:val="0"/>
        <w:caps w:val="0"/>
        <w:strike w:val="0"/>
        <w:dstrike w:val="0"/>
        <w:vanish w:val="0"/>
        <w:color w:val="auto"/>
        <w:spacing w:val="0"/>
        <w:kern w:val="0"/>
        <w:position w:val="0"/>
        <w:sz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851" w:hanging="851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134" w:hanging="1134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18" w:hanging="1418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701" w:hanging="1701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01" w:hanging="1701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985" w:hanging="1985"/>
      </w:pPr>
      <w:rPr>
        <w:rFonts w:hint="default"/>
      </w:rPr>
    </w:lvl>
  </w:abstractNum>
  <w:abstractNum w:abstractNumId="22" w15:restartNumberingAfterBreak="0">
    <w:nsid w:val="45C97FB8"/>
    <w:multiLevelType w:val="hybridMultilevel"/>
    <w:tmpl w:val="83EEDFC0"/>
    <w:lvl w:ilvl="0" w:tplc="FFFFFFFF">
      <w:start w:val="1"/>
      <w:numFmt w:val="decimal"/>
      <w:lvlText w:val="(%1.)"/>
      <w:lvlJc w:val="left"/>
      <w:pPr>
        <w:ind w:left="1778" w:hanging="360"/>
      </w:pPr>
      <w:rPr>
        <w:rFonts w:hint="default"/>
        <w:b w:val="0"/>
        <w:bCs/>
      </w:rPr>
    </w:lvl>
    <w:lvl w:ilvl="1" w:tplc="FFFFFFFF">
      <w:start w:val="1"/>
      <w:numFmt w:val="lowerLetter"/>
      <w:lvlText w:val="%2."/>
      <w:lvlJc w:val="left"/>
      <w:pPr>
        <w:ind w:left="2498" w:hanging="360"/>
      </w:pPr>
    </w:lvl>
    <w:lvl w:ilvl="2" w:tplc="FFFFFFFF">
      <w:start w:val="1"/>
      <w:numFmt w:val="lowerRoman"/>
      <w:lvlText w:val="%3."/>
      <w:lvlJc w:val="right"/>
      <w:pPr>
        <w:ind w:left="3218" w:hanging="180"/>
      </w:pPr>
    </w:lvl>
    <w:lvl w:ilvl="3" w:tplc="FFFFFFFF" w:tentative="1">
      <w:start w:val="1"/>
      <w:numFmt w:val="decimal"/>
      <w:lvlText w:val="%4."/>
      <w:lvlJc w:val="left"/>
      <w:pPr>
        <w:ind w:left="3938" w:hanging="360"/>
      </w:pPr>
    </w:lvl>
    <w:lvl w:ilvl="4" w:tplc="FFFFFFFF" w:tentative="1">
      <w:start w:val="1"/>
      <w:numFmt w:val="lowerLetter"/>
      <w:lvlText w:val="%5."/>
      <w:lvlJc w:val="left"/>
      <w:pPr>
        <w:ind w:left="4658" w:hanging="360"/>
      </w:pPr>
    </w:lvl>
    <w:lvl w:ilvl="5" w:tplc="FFFFFFFF" w:tentative="1">
      <w:start w:val="1"/>
      <w:numFmt w:val="lowerRoman"/>
      <w:lvlText w:val="%6."/>
      <w:lvlJc w:val="right"/>
      <w:pPr>
        <w:ind w:left="5378" w:hanging="180"/>
      </w:pPr>
    </w:lvl>
    <w:lvl w:ilvl="6" w:tplc="FFFFFFFF" w:tentative="1">
      <w:start w:val="1"/>
      <w:numFmt w:val="decimal"/>
      <w:lvlText w:val="%7."/>
      <w:lvlJc w:val="left"/>
      <w:pPr>
        <w:ind w:left="6098" w:hanging="360"/>
      </w:pPr>
    </w:lvl>
    <w:lvl w:ilvl="7" w:tplc="FFFFFFFF" w:tentative="1">
      <w:start w:val="1"/>
      <w:numFmt w:val="lowerLetter"/>
      <w:lvlText w:val="%8."/>
      <w:lvlJc w:val="left"/>
      <w:pPr>
        <w:ind w:left="6818" w:hanging="360"/>
      </w:pPr>
    </w:lvl>
    <w:lvl w:ilvl="8" w:tplc="FFFFFFFF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23" w15:restartNumberingAfterBreak="0">
    <w:nsid w:val="50690F01"/>
    <w:multiLevelType w:val="multilevel"/>
    <w:tmpl w:val="175C7074"/>
    <w:styleLink w:val="1berschrift-Gliederung"/>
    <w:lvl w:ilvl="0">
      <w:start w:val="1"/>
      <w:numFmt w:val="decimal"/>
      <w:lvlText w:val="%1."/>
      <w:lvlJc w:val="left"/>
      <w:pPr>
        <w:ind w:left="709" w:hanging="709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warmMatt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."/>
      <w:lvlJc w:val="left"/>
      <w:pPr>
        <w:ind w:left="709" w:hanging="709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13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559" w:hanging="1559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559" w:hanging="1559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85" w:hanging="1985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85" w:hanging="1985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410" w:hanging="2410"/>
      </w:pPr>
      <w:rPr>
        <w:rFonts w:hint="default"/>
      </w:rPr>
    </w:lvl>
  </w:abstractNum>
  <w:abstractNum w:abstractNumId="24" w15:restartNumberingAfterBreak="0">
    <w:nsid w:val="58AE5E9F"/>
    <w:multiLevelType w:val="multilevel"/>
    <w:tmpl w:val="DF0C678E"/>
    <w:lvl w:ilvl="0">
      <w:start w:val="1"/>
      <w:numFmt w:val="upperLetter"/>
      <w:lvlText w:val="%1."/>
      <w:lvlJc w:val="left"/>
      <w:pPr>
        <w:ind w:left="425" w:hanging="425"/>
      </w:pPr>
      <w:rPr>
        <w:rFonts w:ascii="Arial" w:hAnsi="Arial" w:hint="default"/>
        <w:sz w:val="22"/>
      </w:rPr>
    </w:lvl>
    <w:lvl w:ilvl="1">
      <w:start w:val="1"/>
      <w:numFmt w:val="upperRoman"/>
      <w:lvlText w:val="%2."/>
      <w:lvlJc w:val="left"/>
      <w:pPr>
        <w:ind w:left="850" w:hanging="425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1275" w:hanging="425"/>
      </w:pPr>
      <w:rPr>
        <w:rFonts w:hint="default"/>
      </w:rPr>
    </w:lvl>
    <w:lvl w:ilvl="3">
      <w:start w:val="1"/>
      <w:numFmt w:val="lowerLetter"/>
      <w:lvlText w:val="%4."/>
      <w:lvlJc w:val="left"/>
      <w:pPr>
        <w:ind w:left="1700" w:hanging="425"/>
      </w:pPr>
      <w:rPr>
        <w:rFonts w:hint="default"/>
      </w:rPr>
    </w:lvl>
    <w:lvl w:ilvl="4">
      <w:start w:val="27"/>
      <w:numFmt w:val="lowerLetter"/>
      <w:lvlText w:val="%5."/>
      <w:lvlJc w:val="left"/>
      <w:pPr>
        <w:ind w:left="2125" w:hanging="425"/>
      </w:pPr>
      <w:rPr>
        <w:rFonts w:hint="default"/>
      </w:rPr>
    </w:lvl>
    <w:lvl w:ilvl="5">
      <w:start w:val="1"/>
      <w:numFmt w:val="bullet"/>
      <w:pStyle w:val="Standard7"/>
      <w:lvlText w:val=""/>
      <w:lvlJc w:val="left"/>
      <w:pPr>
        <w:ind w:left="2410" w:hanging="285"/>
      </w:pPr>
      <w:rPr>
        <w:rFonts w:ascii="Symbol" w:hAnsi="Symbol" w:hint="default"/>
      </w:rPr>
    </w:lvl>
    <w:lvl w:ilvl="6">
      <w:start w:val="1"/>
      <w:numFmt w:val="bullet"/>
      <w:pStyle w:val="Standard8"/>
      <w:lvlText w:val="-"/>
      <w:lvlJc w:val="left"/>
      <w:pPr>
        <w:ind w:left="2835" w:hanging="285"/>
      </w:pPr>
      <w:rPr>
        <w:rFonts w:ascii="Arial" w:hAnsi="Arial" w:hint="default"/>
      </w:rPr>
    </w:lvl>
    <w:lvl w:ilvl="7">
      <w:start w:val="1"/>
      <w:numFmt w:val="lowerLetter"/>
      <w:lvlText w:val="%8."/>
      <w:lvlJc w:val="left"/>
      <w:pPr>
        <w:ind w:left="3400" w:hanging="425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25" w:hanging="425"/>
      </w:pPr>
      <w:rPr>
        <w:rFonts w:hint="default"/>
      </w:rPr>
    </w:lvl>
  </w:abstractNum>
  <w:abstractNum w:abstractNumId="25" w15:restartNumberingAfterBreak="0">
    <w:nsid w:val="6D6F117D"/>
    <w:multiLevelType w:val="hybridMultilevel"/>
    <w:tmpl w:val="C91CBE8C"/>
    <w:lvl w:ilvl="0" w:tplc="539618F2">
      <w:start w:val="1"/>
      <w:numFmt w:val="decimal"/>
      <w:lvlText w:val="%1."/>
      <w:lvlJc w:val="left"/>
      <w:pPr>
        <w:ind w:left="1065" w:hanging="360"/>
      </w:pPr>
      <w:rPr>
        <w:rFonts w:eastAsia="Cambria Math" w:hint="default"/>
      </w:rPr>
    </w:lvl>
    <w:lvl w:ilvl="1" w:tplc="7A28D658" w:tentative="1">
      <w:start w:val="1"/>
      <w:numFmt w:val="lowerLetter"/>
      <w:lvlText w:val="%2."/>
      <w:lvlJc w:val="left"/>
      <w:pPr>
        <w:ind w:left="1785" w:hanging="360"/>
      </w:pPr>
    </w:lvl>
    <w:lvl w:ilvl="2" w:tplc="9F1C8C4C" w:tentative="1">
      <w:start w:val="1"/>
      <w:numFmt w:val="lowerRoman"/>
      <w:lvlText w:val="%3."/>
      <w:lvlJc w:val="right"/>
      <w:pPr>
        <w:ind w:left="2505" w:hanging="180"/>
      </w:pPr>
    </w:lvl>
    <w:lvl w:ilvl="3" w:tplc="CA7A3284" w:tentative="1">
      <w:start w:val="1"/>
      <w:numFmt w:val="decimal"/>
      <w:lvlText w:val="%4."/>
      <w:lvlJc w:val="left"/>
      <w:pPr>
        <w:ind w:left="3225" w:hanging="360"/>
      </w:pPr>
    </w:lvl>
    <w:lvl w:ilvl="4" w:tplc="68A4C3A0" w:tentative="1">
      <w:start w:val="1"/>
      <w:numFmt w:val="lowerLetter"/>
      <w:lvlText w:val="%5."/>
      <w:lvlJc w:val="left"/>
      <w:pPr>
        <w:ind w:left="3945" w:hanging="360"/>
      </w:pPr>
    </w:lvl>
    <w:lvl w:ilvl="5" w:tplc="7EFAA352" w:tentative="1">
      <w:start w:val="1"/>
      <w:numFmt w:val="lowerRoman"/>
      <w:lvlText w:val="%6."/>
      <w:lvlJc w:val="right"/>
      <w:pPr>
        <w:ind w:left="4665" w:hanging="180"/>
      </w:pPr>
    </w:lvl>
    <w:lvl w:ilvl="6" w:tplc="0ABAFF76" w:tentative="1">
      <w:start w:val="1"/>
      <w:numFmt w:val="decimal"/>
      <w:lvlText w:val="%7."/>
      <w:lvlJc w:val="left"/>
      <w:pPr>
        <w:ind w:left="5385" w:hanging="360"/>
      </w:pPr>
    </w:lvl>
    <w:lvl w:ilvl="7" w:tplc="0BB22CD6" w:tentative="1">
      <w:start w:val="1"/>
      <w:numFmt w:val="lowerLetter"/>
      <w:lvlText w:val="%8."/>
      <w:lvlJc w:val="left"/>
      <w:pPr>
        <w:ind w:left="6105" w:hanging="360"/>
      </w:pPr>
    </w:lvl>
    <w:lvl w:ilvl="8" w:tplc="93D499B2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6" w15:restartNumberingAfterBreak="0">
    <w:nsid w:val="737A584C"/>
    <w:multiLevelType w:val="multilevel"/>
    <w:tmpl w:val="EB78049E"/>
    <w:lvl w:ilvl="0">
      <w:start w:val="1"/>
      <w:numFmt w:val="bullet"/>
      <w:pStyle w:val="Punk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568" w:hanging="284"/>
      </w:pPr>
      <w:rPr>
        <w:rFonts w:ascii="Arial" w:hAnsi="Arial" w:hint="default"/>
      </w:rPr>
    </w:lvl>
    <w:lvl w:ilvl="2">
      <w:start w:val="1"/>
      <w:numFmt w:val="bullet"/>
      <w:lvlText w:val=""/>
      <w:lvlJc w:val="left"/>
      <w:pPr>
        <w:ind w:left="852" w:hanging="284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136" w:hanging="284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420" w:hanging="284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704" w:hanging="284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988" w:hanging="284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272" w:hanging="284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556" w:hanging="284"/>
      </w:pPr>
      <w:rPr>
        <w:rFonts w:ascii="Wingdings" w:hAnsi="Wingdings" w:hint="default"/>
      </w:rPr>
    </w:lvl>
  </w:abstractNum>
  <w:abstractNum w:abstractNumId="27" w15:restartNumberingAfterBreak="0">
    <w:nsid w:val="77DB55AA"/>
    <w:multiLevelType w:val="multilevel"/>
    <w:tmpl w:val="9E767AF0"/>
    <w:numStyleLink w:val="Pfeil-Liste"/>
  </w:abstractNum>
  <w:abstractNum w:abstractNumId="28" w15:restartNumberingAfterBreak="0">
    <w:nsid w:val="7928432F"/>
    <w:multiLevelType w:val="hybridMultilevel"/>
    <w:tmpl w:val="55BECDA6"/>
    <w:lvl w:ilvl="0" w:tplc="EECC8C4E">
      <w:start w:val="1"/>
      <w:numFmt w:val="bullet"/>
      <w:lvlText w:val=""/>
      <w:lvlJc w:val="left"/>
      <w:pPr>
        <w:ind w:left="1425" w:hanging="360"/>
      </w:pPr>
      <w:rPr>
        <w:rFonts w:ascii="Symbol" w:hAnsi="Symbol" w:hint="default"/>
      </w:rPr>
    </w:lvl>
    <w:lvl w:ilvl="1" w:tplc="1188D58A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92309E90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80B05AC6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E7A07568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8AF8AC94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39FA968E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72803126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FE7C7AD6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9" w15:restartNumberingAfterBreak="0">
    <w:nsid w:val="7A097A9B"/>
    <w:multiLevelType w:val="multilevel"/>
    <w:tmpl w:val="B8288018"/>
    <w:lvl w:ilvl="0">
      <w:start w:val="1"/>
      <w:numFmt w:val="decimal"/>
      <w:pStyle w:val="1-Aufzhlung"/>
      <w:lvlText w:val="(%1)"/>
      <w:lvlJc w:val="left"/>
      <w:pPr>
        <w:ind w:left="709" w:hanging="70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09" w:hanging="709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709" w:hanging="709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709" w:hanging="709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709" w:hanging="709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709" w:hanging="709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709" w:hanging="709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709" w:hanging="709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9" w:hanging="709"/>
      </w:pPr>
      <w:rPr>
        <w:rFonts w:hint="default"/>
      </w:rPr>
    </w:lvl>
  </w:abstractNum>
  <w:num w:numId="1" w16cid:durableId="1387142295">
    <w:abstractNumId w:val="29"/>
  </w:num>
  <w:num w:numId="2" w16cid:durableId="1193614774">
    <w:abstractNumId w:val="1"/>
  </w:num>
  <w:num w:numId="3" w16cid:durableId="2022852181">
    <w:abstractNumId w:val="23"/>
  </w:num>
  <w:num w:numId="4" w16cid:durableId="500395092">
    <w:abstractNumId w:val="10"/>
  </w:num>
  <w:num w:numId="5" w16cid:durableId="1075083064">
    <w:abstractNumId w:val="6"/>
  </w:num>
  <w:num w:numId="6" w16cid:durableId="2110346419">
    <w:abstractNumId w:val="11"/>
  </w:num>
  <w:num w:numId="7" w16cid:durableId="1939412287">
    <w:abstractNumId w:val="16"/>
  </w:num>
  <w:num w:numId="8" w16cid:durableId="238636727">
    <w:abstractNumId w:val="8"/>
  </w:num>
  <w:num w:numId="9" w16cid:durableId="172190342">
    <w:abstractNumId w:val="0"/>
  </w:num>
  <w:num w:numId="10" w16cid:durableId="1096056472">
    <w:abstractNumId w:val="20"/>
  </w:num>
  <w:num w:numId="11" w16cid:durableId="1425686080">
    <w:abstractNumId w:val="5"/>
  </w:num>
  <w:num w:numId="12" w16cid:durableId="1750422394">
    <w:abstractNumId w:val="21"/>
  </w:num>
  <w:num w:numId="13" w16cid:durableId="24138117">
    <w:abstractNumId w:val="9"/>
  </w:num>
  <w:num w:numId="14" w16cid:durableId="45691364">
    <w:abstractNumId w:val="2"/>
  </w:num>
  <w:num w:numId="15" w16cid:durableId="164172126">
    <w:abstractNumId w:val="26"/>
  </w:num>
  <w:num w:numId="16" w16cid:durableId="449521169">
    <w:abstractNumId w:val="12"/>
  </w:num>
  <w:num w:numId="17" w16cid:durableId="1810629290">
    <w:abstractNumId w:val="18"/>
  </w:num>
  <w:num w:numId="18" w16cid:durableId="164907138">
    <w:abstractNumId w:val="24"/>
  </w:num>
  <w:num w:numId="19" w16cid:durableId="651493918">
    <w:abstractNumId w:val="4"/>
  </w:num>
  <w:num w:numId="20" w16cid:durableId="546455990">
    <w:abstractNumId w:val="14"/>
  </w:num>
  <w:num w:numId="21" w16cid:durableId="1955558577">
    <w:abstractNumId w:val="27"/>
  </w:num>
  <w:num w:numId="22" w16cid:durableId="1487893990">
    <w:abstractNumId w:val="17"/>
  </w:num>
  <w:num w:numId="23" w16cid:durableId="1279605094">
    <w:abstractNumId w:val="25"/>
  </w:num>
  <w:num w:numId="24" w16cid:durableId="1263105969">
    <w:abstractNumId w:val="7"/>
  </w:num>
  <w:num w:numId="25" w16cid:durableId="447049534">
    <w:abstractNumId w:val="28"/>
  </w:num>
  <w:num w:numId="26" w16cid:durableId="1905948409">
    <w:abstractNumId w:val="19"/>
  </w:num>
  <w:num w:numId="27" w16cid:durableId="1820145540">
    <w:abstractNumId w:val="13"/>
  </w:num>
  <w:num w:numId="28" w16cid:durableId="1143041953">
    <w:abstractNumId w:val="3"/>
  </w:num>
  <w:num w:numId="29" w16cid:durableId="489756490">
    <w:abstractNumId w:val="22"/>
  </w:num>
  <w:num w:numId="30" w16cid:durableId="73745183">
    <w:abstractNumId w:val="1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gnword-docGUID" w:val="{32599BC7-7896-4D6A-91FA-4A85E9F1E9BA}"/>
    <w:docVar w:name="dgnword-eventsink" w:val="1950544453632"/>
  </w:docVars>
  <w:rsids>
    <w:rsidRoot w:val="001B5377"/>
    <w:rsid w:val="00016411"/>
    <w:rsid w:val="00025952"/>
    <w:rsid w:val="00052C6E"/>
    <w:rsid w:val="0006223C"/>
    <w:rsid w:val="0006245B"/>
    <w:rsid w:val="00072C8B"/>
    <w:rsid w:val="00073146"/>
    <w:rsid w:val="00073151"/>
    <w:rsid w:val="00084415"/>
    <w:rsid w:val="0009035C"/>
    <w:rsid w:val="0009256E"/>
    <w:rsid w:val="00092853"/>
    <w:rsid w:val="000C69DF"/>
    <w:rsid w:val="000C7F6A"/>
    <w:rsid w:val="000D2058"/>
    <w:rsid w:val="000D2E05"/>
    <w:rsid w:val="000E1837"/>
    <w:rsid w:val="000F7F52"/>
    <w:rsid w:val="00101E95"/>
    <w:rsid w:val="00105B1B"/>
    <w:rsid w:val="00107E98"/>
    <w:rsid w:val="00120421"/>
    <w:rsid w:val="00130D53"/>
    <w:rsid w:val="001627E1"/>
    <w:rsid w:val="0016658E"/>
    <w:rsid w:val="00191AC8"/>
    <w:rsid w:val="001A49AC"/>
    <w:rsid w:val="001A55B9"/>
    <w:rsid w:val="001A6879"/>
    <w:rsid w:val="001B5377"/>
    <w:rsid w:val="001F48D6"/>
    <w:rsid w:val="002020E1"/>
    <w:rsid w:val="0022019B"/>
    <w:rsid w:val="0022233E"/>
    <w:rsid w:val="00223542"/>
    <w:rsid w:val="00223B14"/>
    <w:rsid w:val="0023328E"/>
    <w:rsid w:val="0024138B"/>
    <w:rsid w:val="00242CC1"/>
    <w:rsid w:val="002475BB"/>
    <w:rsid w:val="0027288D"/>
    <w:rsid w:val="0028128A"/>
    <w:rsid w:val="002974C6"/>
    <w:rsid w:val="002A44D8"/>
    <w:rsid w:val="002A4E33"/>
    <w:rsid w:val="002B264F"/>
    <w:rsid w:val="002B7309"/>
    <w:rsid w:val="002E56E6"/>
    <w:rsid w:val="002F5E45"/>
    <w:rsid w:val="002F6994"/>
    <w:rsid w:val="00303B8B"/>
    <w:rsid w:val="00336EEE"/>
    <w:rsid w:val="003535FC"/>
    <w:rsid w:val="00360079"/>
    <w:rsid w:val="0037391E"/>
    <w:rsid w:val="00383272"/>
    <w:rsid w:val="003907FD"/>
    <w:rsid w:val="00396566"/>
    <w:rsid w:val="003B27F9"/>
    <w:rsid w:val="003C1F9D"/>
    <w:rsid w:val="003F0595"/>
    <w:rsid w:val="003F6033"/>
    <w:rsid w:val="004032CB"/>
    <w:rsid w:val="00411CC4"/>
    <w:rsid w:val="00423A27"/>
    <w:rsid w:val="004246D0"/>
    <w:rsid w:val="00443E6B"/>
    <w:rsid w:val="00451FD2"/>
    <w:rsid w:val="00461964"/>
    <w:rsid w:val="004637D0"/>
    <w:rsid w:val="00484D8C"/>
    <w:rsid w:val="0049460B"/>
    <w:rsid w:val="004946CA"/>
    <w:rsid w:val="004B1ED3"/>
    <w:rsid w:val="004C7F15"/>
    <w:rsid w:val="004E2DE8"/>
    <w:rsid w:val="004F4654"/>
    <w:rsid w:val="004F56C1"/>
    <w:rsid w:val="00506BB7"/>
    <w:rsid w:val="00520361"/>
    <w:rsid w:val="00520FF1"/>
    <w:rsid w:val="005279BE"/>
    <w:rsid w:val="0053116B"/>
    <w:rsid w:val="00536481"/>
    <w:rsid w:val="00547868"/>
    <w:rsid w:val="005576EB"/>
    <w:rsid w:val="005676A2"/>
    <w:rsid w:val="00571946"/>
    <w:rsid w:val="00574F7F"/>
    <w:rsid w:val="00583095"/>
    <w:rsid w:val="00586893"/>
    <w:rsid w:val="005902AF"/>
    <w:rsid w:val="00590CDE"/>
    <w:rsid w:val="00597729"/>
    <w:rsid w:val="005A1EDF"/>
    <w:rsid w:val="005A2F65"/>
    <w:rsid w:val="005A4211"/>
    <w:rsid w:val="005E1EE7"/>
    <w:rsid w:val="005F3F35"/>
    <w:rsid w:val="00601329"/>
    <w:rsid w:val="006028B6"/>
    <w:rsid w:val="00614710"/>
    <w:rsid w:val="00635B63"/>
    <w:rsid w:val="006500B4"/>
    <w:rsid w:val="00656853"/>
    <w:rsid w:val="006A382E"/>
    <w:rsid w:val="006B7BD1"/>
    <w:rsid w:val="006C0347"/>
    <w:rsid w:val="006E12D0"/>
    <w:rsid w:val="006E4B95"/>
    <w:rsid w:val="00731FF6"/>
    <w:rsid w:val="0073781B"/>
    <w:rsid w:val="00741F1B"/>
    <w:rsid w:val="00745506"/>
    <w:rsid w:val="00791BBF"/>
    <w:rsid w:val="007A4130"/>
    <w:rsid w:val="007A7777"/>
    <w:rsid w:val="007B0DFF"/>
    <w:rsid w:val="007B352B"/>
    <w:rsid w:val="007C3860"/>
    <w:rsid w:val="007C481B"/>
    <w:rsid w:val="007E5A45"/>
    <w:rsid w:val="007E680F"/>
    <w:rsid w:val="00804B62"/>
    <w:rsid w:val="00821D2A"/>
    <w:rsid w:val="0082215A"/>
    <w:rsid w:val="008549A2"/>
    <w:rsid w:val="0087249A"/>
    <w:rsid w:val="00872A21"/>
    <w:rsid w:val="00872FF7"/>
    <w:rsid w:val="008A4562"/>
    <w:rsid w:val="008B2464"/>
    <w:rsid w:val="008D1777"/>
    <w:rsid w:val="008D3162"/>
    <w:rsid w:val="008D71CB"/>
    <w:rsid w:val="008E440D"/>
    <w:rsid w:val="009000D6"/>
    <w:rsid w:val="00910FE9"/>
    <w:rsid w:val="00917A89"/>
    <w:rsid w:val="00937DD7"/>
    <w:rsid w:val="009521C8"/>
    <w:rsid w:val="00965C5A"/>
    <w:rsid w:val="00966D32"/>
    <w:rsid w:val="00970AC8"/>
    <w:rsid w:val="0097112B"/>
    <w:rsid w:val="00972672"/>
    <w:rsid w:val="00977F77"/>
    <w:rsid w:val="009A0682"/>
    <w:rsid w:val="009B048F"/>
    <w:rsid w:val="009B2FE5"/>
    <w:rsid w:val="009D0DDA"/>
    <w:rsid w:val="009D7D4F"/>
    <w:rsid w:val="00A024B9"/>
    <w:rsid w:val="00A249A9"/>
    <w:rsid w:val="00A26425"/>
    <w:rsid w:val="00A4088D"/>
    <w:rsid w:val="00A47E03"/>
    <w:rsid w:val="00A5094F"/>
    <w:rsid w:val="00A50B64"/>
    <w:rsid w:val="00A7143C"/>
    <w:rsid w:val="00A72EAF"/>
    <w:rsid w:val="00A75AF2"/>
    <w:rsid w:val="00A8596B"/>
    <w:rsid w:val="00A919A1"/>
    <w:rsid w:val="00A965DA"/>
    <w:rsid w:val="00AA384C"/>
    <w:rsid w:val="00AD3C23"/>
    <w:rsid w:val="00AF3116"/>
    <w:rsid w:val="00AF4297"/>
    <w:rsid w:val="00B04B34"/>
    <w:rsid w:val="00B16F57"/>
    <w:rsid w:val="00B21BCB"/>
    <w:rsid w:val="00B40EC0"/>
    <w:rsid w:val="00B46581"/>
    <w:rsid w:val="00B8508A"/>
    <w:rsid w:val="00B87B50"/>
    <w:rsid w:val="00B94D3F"/>
    <w:rsid w:val="00BB6465"/>
    <w:rsid w:val="00BB7730"/>
    <w:rsid w:val="00BD23C8"/>
    <w:rsid w:val="00C0059B"/>
    <w:rsid w:val="00C100A1"/>
    <w:rsid w:val="00C15A86"/>
    <w:rsid w:val="00C25377"/>
    <w:rsid w:val="00C447F7"/>
    <w:rsid w:val="00C90462"/>
    <w:rsid w:val="00CA6EA4"/>
    <w:rsid w:val="00CB5AA3"/>
    <w:rsid w:val="00CB65A2"/>
    <w:rsid w:val="00CE5532"/>
    <w:rsid w:val="00CF06AD"/>
    <w:rsid w:val="00D03320"/>
    <w:rsid w:val="00D046E8"/>
    <w:rsid w:val="00D13B92"/>
    <w:rsid w:val="00D15F1A"/>
    <w:rsid w:val="00D2099A"/>
    <w:rsid w:val="00D34B9B"/>
    <w:rsid w:val="00D40B01"/>
    <w:rsid w:val="00D50476"/>
    <w:rsid w:val="00D76117"/>
    <w:rsid w:val="00D76439"/>
    <w:rsid w:val="00D94EDB"/>
    <w:rsid w:val="00DC32CF"/>
    <w:rsid w:val="00DC7E6D"/>
    <w:rsid w:val="00DD0AFB"/>
    <w:rsid w:val="00DF13A5"/>
    <w:rsid w:val="00DF16B8"/>
    <w:rsid w:val="00DF391E"/>
    <w:rsid w:val="00DF76F3"/>
    <w:rsid w:val="00E10ECC"/>
    <w:rsid w:val="00E116A8"/>
    <w:rsid w:val="00E16FDC"/>
    <w:rsid w:val="00E30C43"/>
    <w:rsid w:val="00E334DD"/>
    <w:rsid w:val="00E362F8"/>
    <w:rsid w:val="00E42E00"/>
    <w:rsid w:val="00E51C75"/>
    <w:rsid w:val="00E97F88"/>
    <w:rsid w:val="00EA7F1E"/>
    <w:rsid w:val="00EC5FB5"/>
    <w:rsid w:val="00ED30EA"/>
    <w:rsid w:val="00F02002"/>
    <w:rsid w:val="00F056F9"/>
    <w:rsid w:val="00F12957"/>
    <w:rsid w:val="00F21321"/>
    <w:rsid w:val="00F340C3"/>
    <w:rsid w:val="00F42FA1"/>
    <w:rsid w:val="00F5478D"/>
    <w:rsid w:val="00F548A1"/>
    <w:rsid w:val="00F626C9"/>
    <w:rsid w:val="00F666C3"/>
    <w:rsid w:val="00F711E8"/>
    <w:rsid w:val="00F84395"/>
    <w:rsid w:val="00FB6026"/>
    <w:rsid w:val="00FF0ACB"/>
    <w:rsid w:val="00FF52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C3AE080"/>
  <w15:chartTrackingRefBased/>
  <w15:docId w15:val="{08B1051F-EE60-450F-AD7F-1B6ABA5EA7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2" w:qFormat="1"/>
    <w:lsdException w:name="heading 1" w:uiPriority="6" w:qFormat="1"/>
    <w:lsdException w:name="heading 2" w:semiHidden="1" w:uiPriority="35" w:unhideWhenUsed="1" w:qFormat="1"/>
    <w:lsdException w:name="heading 3" w:semiHidden="1" w:uiPriority="35" w:unhideWhenUsed="1" w:qFormat="1"/>
    <w:lsdException w:name="heading 4" w:semiHidden="1" w:uiPriority="35" w:unhideWhenUsed="1" w:qFormat="1"/>
    <w:lsdException w:name="heading 5" w:semiHidden="1" w:uiPriority="35" w:unhideWhenUsed="1" w:qFormat="1"/>
    <w:lsdException w:name="heading 6" w:semiHidden="1" w:uiPriority="35" w:unhideWhenUsed="1" w:qFormat="1"/>
    <w:lsdException w:name="heading 7" w:semiHidden="1" w:uiPriority="35" w:unhideWhenUsed="1" w:qFormat="1"/>
    <w:lsdException w:name="heading 8" w:semiHidden="1" w:uiPriority="35" w:unhideWhenUsed="1" w:qFormat="1"/>
    <w:lsdException w:name="heading 9" w:semiHidden="1" w:uiPriority="35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33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iPriority="26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4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/>
    <w:lsdException w:name="Subtle Reference" w:uiPriority="31" w:qFormat="1"/>
    <w:lsdException w:name="Intense Reference" w:uiPriority="32"/>
    <w:lsdException w:name="Book Title" w:uiPriority="33" w:qFormat="1"/>
    <w:lsdException w:name="Bibliography" w:semiHidden="1" w:uiPriority="37" w:unhideWhenUsed="1"/>
    <w:lsdException w:name="TOC Heading" w:semiHidden="1" w:uiPriority="4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uiPriority w:val="2"/>
    <w:qFormat/>
    <w:rsid w:val="007B352B"/>
    <w:pPr>
      <w:spacing w:after="240" w:line="300" w:lineRule="auto"/>
      <w:jc w:val="both"/>
    </w:pPr>
    <w:rPr>
      <w:rFonts w:ascii="Arial" w:eastAsia="MS Mincho" w:hAnsi="Arial" w:cs="Times New Roman"/>
      <w:lang w:eastAsia="de-DE"/>
    </w:rPr>
  </w:style>
  <w:style w:type="paragraph" w:styleId="berschrift1">
    <w:name w:val="heading 1"/>
    <w:basedOn w:val="Formatierungberschrift"/>
    <w:next w:val="Standard"/>
    <w:link w:val="berschrift1Zchn"/>
    <w:uiPriority w:val="6"/>
    <w:qFormat/>
    <w:rsid w:val="007B352B"/>
    <w:pPr>
      <w:keepNext/>
      <w:numPr>
        <w:numId w:val="20"/>
      </w:numPr>
      <w:spacing w:before="240"/>
      <w:outlineLvl w:val="0"/>
    </w:pPr>
    <w:rPr>
      <w:b/>
    </w:rPr>
  </w:style>
  <w:style w:type="paragraph" w:styleId="berschrift2">
    <w:name w:val="heading 2"/>
    <w:basedOn w:val="Formatierungberschrift"/>
    <w:next w:val="Standard"/>
    <w:link w:val="berschrift2Zchn"/>
    <w:uiPriority w:val="35"/>
    <w:unhideWhenUsed/>
    <w:rsid w:val="007B352B"/>
    <w:pPr>
      <w:keepNext/>
      <w:numPr>
        <w:ilvl w:val="1"/>
        <w:numId w:val="20"/>
      </w:numPr>
      <w:spacing w:before="240"/>
      <w:outlineLvl w:val="1"/>
    </w:pPr>
    <w:rPr>
      <w:b/>
    </w:rPr>
  </w:style>
  <w:style w:type="paragraph" w:styleId="berschrift3">
    <w:name w:val="heading 3"/>
    <w:basedOn w:val="Formatierungberschrift"/>
    <w:next w:val="Standard"/>
    <w:link w:val="berschrift3Zchn"/>
    <w:uiPriority w:val="35"/>
    <w:unhideWhenUsed/>
    <w:rsid w:val="007B352B"/>
    <w:pPr>
      <w:keepNext/>
      <w:numPr>
        <w:ilvl w:val="2"/>
        <w:numId w:val="20"/>
      </w:numPr>
      <w:spacing w:before="240"/>
      <w:outlineLvl w:val="2"/>
    </w:pPr>
    <w:rPr>
      <w:b/>
    </w:rPr>
  </w:style>
  <w:style w:type="paragraph" w:styleId="berschrift4">
    <w:name w:val="heading 4"/>
    <w:basedOn w:val="Formatierungberschrift"/>
    <w:next w:val="Standard"/>
    <w:link w:val="berschrift4Zchn"/>
    <w:uiPriority w:val="35"/>
    <w:unhideWhenUsed/>
    <w:rsid w:val="007B352B"/>
    <w:pPr>
      <w:keepNext/>
      <w:numPr>
        <w:ilvl w:val="3"/>
        <w:numId w:val="20"/>
      </w:numPr>
      <w:spacing w:before="240"/>
      <w:outlineLvl w:val="3"/>
    </w:pPr>
    <w:rPr>
      <w:b/>
    </w:rPr>
  </w:style>
  <w:style w:type="paragraph" w:styleId="berschrift5">
    <w:name w:val="heading 5"/>
    <w:basedOn w:val="Formatierungberschrift"/>
    <w:next w:val="Standard"/>
    <w:link w:val="berschrift5Zchn"/>
    <w:uiPriority w:val="35"/>
    <w:unhideWhenUsed/>
    <w:rsid w:val="007B352B"/>
    <w:pPr>
      <w:keepNext/>
      <w:numPr>
        <w:ilvl w:val="4"/>
        <w:numId w:val="20"/>
      </w:numPr>
      <w:spacing w:before="240"/>
      <w:outlineLvl w:val="4"/>
    </w:pPr>
    <w:rPr>
      <w:b/>
    </w:rPr>
  </w:style>
  <w:style w:type="paragraph" w:styleId="berschrift6">
    <w:name w:val="heading 6"/>
    <w:basedOn w:val="Formatierungberschrift"/>
    <w:next w:val="Standard"/>
    <w:link w:val="berschrift6Zchn"/>
    <w:uiPriority w:val="35"/>
    <w:unhideWhenUsed/>
    <w:rsid w:val="007B352B"/>
    <w:pPr>
      <w:keepNext/>
      <w:numPr>
        <w:ilvl w:val="5"/>
        <w:numId w:val="20"/>
      </w:numPr>
      <w:spacing w:before="240"/>
      <w:outlineLvl w:val="5"/>
    </w:pPr>
    <w:rPr>
      <w:b/>
    </w:rPr>
  </w:style>
  <w:style w:type="paragraph" w:styleId="berschrift7">
    <w:name w:val="heading 7"/>
    <w:basedOn w:val="Formatierungberschrift"/>
    <w:next w:val="Standard"/>
    <w:link w:val="berschrift7Zchn"/>
    <w:uiPriority w:val="35"/>
    <w:unhideWhenUsed/>
    <w:rsid w:val="007B352B"/>
    <w:pPr>
      <w:keepNext/>
      <w:numPr>
        <w:ilvl w:val="6"/>
        <w:numId w:val="20"/>
      </w:numPr>
      <w:spacing w:before="240"/>
      <w:outlineLvl w:val="6"/>
    </w:pPr>
    <w:rPr>
      <w:rFonts w:eastAsiaTheme="majorEastAsia" w:cstheme="majorBidi"/>
      <w:b/>
      <w:iCs/>
    </w:rPr>
  </w:style>
  <w:style w:type="paragraph" w:styleId="berschrift8">
    <w:name w:val="heading 8"/>
    <w:basedOn w:val="berschrift7"/>
    <w:next w:val="Standard"/>
    <w:link w:val="berschrift8Zchn"/>
    <w:uiPriority w:val="35"/>
    <w:unhideWhenUsed/>
    <w:rsid w:val="007B352B"/>
    <w:pPr>
      <w:numPr>
        <w:ilvl w:val="7"/>
      </w:numPr>
      <w:outlineLvl w:val="7"/>
    </w:pPr>
  </w:style>
  <w:style w:type="paragraph" w:styleId="berschrift9">
    <w:name w:val="heading 9"/>
    <w:basedOn w:val="berschrift7"/>
    <w:next w:val="Standard"/>
    <w:link w:val="berschrift9Zchn"/>
    <w:uiPriority w:val="35"/>
    <w:unhideWhenUsed/>
    <w:rsid w:val="007B352B"/>
    <w:pPr>
      <w:numPr>
        <w:ilvl w:val="8"/>
      </w:numPr>
      <w:outlineLvl w:val="8"/>
    </w:p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numbering" w:customStyle="1" w:styleId="1berschrift-Gliederung">
    <w:name w:val="1. Überschrift-Gliederung"/>
    <w:uiPriority w:val="99"/>
    <w:rsid w:val="007B352B"/>
    <w:pPr>
      <w:numPr>
        <w:numId w:val="3"/>
      </w:numPr>
    </w:pPr>
  </w:style>
  <w:style w:type="paragraph" w:customStyle="1" w:styleId="AbsatznummerierungStandard">
    <w:name w:val="Absatznummerierung Standard"/>
    <w:basedOn w:val="Standard"/>
    <w:uiPriority w:val="17"/>
    <w:qFormat/>
    <w:rsid w:val="007B352B"/>
    <w:pPr>
      <w:numPr>
        <w:numId w:val="7"/>
      </w:numPr>
    </w:pPr>
  </w:style>
  <w:style w:type="paragraph" w:styleId="Aufzhlungszeichen">
    <w:name w:val="List Bullet"/>
    <w:basedOn w:val="Standard"/>
    <w:rsid w:val="007B352B"/>
    <w:pPr>
      <w:numPr>
        <w:numId w:val="9"/>
      </w:numPr>
      <w:contextualSpacing/>
    </w:pPr>
  </w:style>
  <w:style w:type="paragraph" w:customStyle="1" w:styleId="BodyOfLetter">
    <w:name w:val="BodyOfLetter"/>
    <w:basedOn w:val="Standard"/>
    <w:rsid w:val="007B352B"/>
    <w:pPr>
      <w:spacing w:before="120" w:line="240" w:lineRule="auto"/>
    </w:pPr>
    <w:rPr>
      <w:rFonts w:ascii="Times New Roman" w:eastAsia="Times New Roman" w:hAnsi="Times New Roman"/>
      <w:sz w:val="24"/>
      <w:szCs w:val="20"/>
    </w:rPr>
  </w:style>
  <w:style w:type="numbering" w:customStyle="1" w:styleId="BTR1-11-111">
    <w:name w:val="BTR 1 - 1.1 - 1.1.1"/>
    <w:uiPriority w:val="99"/>
    <w:rsid w:val="007B352B"/>
    <w:pPr>
      <w:numPr>
        <w:numId w:val="11"/>
      </w:numPr>
    </w:pPr>
  </w:style>
  <w:style w:type="paragraph" w:customStyle="1" w:styleId="Formatierungberschrift">
    <w:name w:val="Formatierung Überschrift"/>
    <w:uiPriority w:val="25"/>
    <w:rsid w:val="007B352B"/>
    <w:pPr>
      <w:spacing w:after="60" w:line="300" w:lineRule="auto"/>
    </w:pPr>
    <w:rPr>
      <w:rFonts w:ascii="Arial" w:hAnsi="Arial"/>
    </w:rPr>
  </w:style>
  <w:style w:type="paragraph" w:customStyle="1" w:styleId="Funote-Linie">
    <w:name w:val="Fußnote-Linie"/>
    <w:uiPriority w:val="33"/>
    <w:rsid w:val="007B352B"/>
    <w:pPr>
      <w:spacing w:after="0" w:line="240" w:lineRule="auto"/>
    </w:pPr>
    <w:rPr>
      <w:rFonts w:ascii="Arial" w:eastAsia="MS Mincho" w:hAnsi="Arial" w:cs="Times New Roman"/>
      <w:sz w:val="18"/>
      <w:szCs w:val="20"/>
      <w:lang w:eastAsia="de-DE"/>
    </w:rPr>
  </w:style>
  <w:style w:type="paragraph" w:styleId="Funotentext">
    <w:name w:val="footnote text"/>
    <w:link w:val="FunotentextZchn"/>
    <w:uiPriority w:val="33"/>
    <w:rsid w:val="007B352B"/>
    <w:pPr>
      <w:tabs>
        <w:tab w:val="left" w:pos="284"/>
      </w:tabs>
      <w:spacing w:after="60" w:line="240" w:lineRule="auto"/>
      <w:ind w:left="284" w:hanging="284"/>
    </w:pPr>
    <w:rPr>
      <w:rFonts w:ascii="Arial" w:eastAsia="MS Mincho" w:hAnsi="Arial" w:cs="Times New Roman"/>
      <w:sz w:val="16"/>
      <w:szCs w:val="20"/>
      <w:lang w:eastAsia="de-DE"/>
    </w:rPr>
  </w:style>
  <w:style w:type="character" w:customStyle="1" w:styleId="FunotentextZchn">
    <w:name w:val="Fußnotentext Zchn"/>
    <w:basedOn w:val="Absatz-Standardschriftart"/>
    <w:link w:val="Funotentext"/>
    <w:uiPriority w:val="33"/>
    <w:rsid w:val="007B352B"/>
    <w:rPr>
      <w:rFonts w:ascii="Arial" w:eastAsia="MS Mincho" w:hAnsi="Arial" w:cs="Times New Roman"/>
      <w:sz w:val="16"/>
      <w:szCs w:val="20"/>
      <w:lang w:eastAsia="de-DE"/>
    </w:rPr>
  </w:style>
  <w:style w:type="character" w:styleId="Funotenzeichen">
    <w:name w:val="footnote reference"/>
    <w:basedOn w:val="Absatz-Standardschriftart"/>
    <w:rsid w:val="007B352B"/>
    <w:rPr>
      <w:vertAlign w:val="superscript"/>
    </w:rPr>
  </w:style>
  <w:style w:type="paragraph" w:styleId="Gruformel">
    <w:name w:val="Closing"/>
    <w:basedOn w:val="Standard"/>
    <w:link w:val="GruformelZchn"/>
    <w:uiPriority w:val="26"/>
    <w:rsid w:val="007B352B"/>
    <w:pPr>
      <w:jc w:val="left"/>
    </w:pPr>
  </w:style>
  <w:style w:type="character" w:customStyle="1" w:styleId="GruformelZchn">
    <w:name w:val="Grußformel Zchn"/>
    <w:basedOn w:val="Absatz-Standardschriftart"/>
    <w:link w:val="Gruformel"/>
    <w:uiPriority w:val="26"/>
    <w:rsid w:val="007B352B"/>
    <w:rPr>
      <w:rFonts w:ascii="Arial" w:eastAsia="MS Mincho" w:hAnsi="Arial" w:cs="Times New Roman"/>
      <w:lang w:eastAsia="de-DE"/>
    </w:rPr>
  </w:style>
  <w:style w:type="character" w:styleId="Hyperlink">
    <w:name w:val="Hyperlink"/>
    <w:uiPriority w:val="99"/>
    <w:unhideWhenUsed/>
    <w:rsid w:val="007B352B"/>
    <w:rPr>
      <w:rFonts w:ascii="Arial" w:hAnsi="Arial"/>
      <w:color w:val="auto"/>
      <w:sz w:val="22"/>
      <w:u w:val="single"/>
    </w:rPr>
  </w:style>
  <w:style w:type="character" w:customStyle="1" w:styleId="berschrift1Zchn">
    <w:name w:val="Überschrift 1 Zchn"/>
    <w:basedOn w:val="Absatz-Standardschriftart"/>
    <w:link w:val="berschrift1"/>
    <w:uiPriority w:val="6"/>
    <w:rsid w:val="007B352B"/>
    <w:rPr>
      <w:rFonts w:ascii="Arial" w:hAnsi="Arial"/>
      <w:b/>
    </w:rPr>
  </w:style>
  <w:style w:type="paragraph" w:styleId="Inhaltsverzeichnisberschrift">
    <w:name w:val="TOC Heading"/>
    <w:basedOn w:val="Formatierungberschrift"/>
    <w:next w:val="Standard"/>
    <w:uiPriority w:val="49"/>
    <w:unhideWhenUsed/>
    <w:rsid w:val="007B352B"/>
    <w:pPr>
      <w:spacing w:after="240" w:line="276" w:lineRule="auto"/>
    </w:pPr>
    <w:rPr>
      <w:sz w:val="28"/>
      <w:lang w:eastAsia="de-DE"/>
    </w:rPr>
  </w:style>
  <w:style w:type="paragraph" w:styleId="Kommentartext">
    <w:name w:val="annotation text"/>
    <w:basedOn w:val="Standard"/>
    <w:link w:val="KommentartextZchn"/>
    <w:rsid w:val="007B352B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7B352B"/>
    <w:rPr>
      <w:rFonts w:ascii="Arial" w:eastAsia="MS Mincho" w:hAnsi="Arial" w:cs="Times New Roman"/>
      <w:sz w:val="20"/>
      <w:szCs w:val="20"/>
      <w:lang w:eastAsia="de-DE"/>
    </w:rPr>
  </w:style>
  <w:style w:type="character" w:styleId="Kommentarzeichen">
    <w:name w:val="annotation reference"/>
    <w:basedOn w:val="Absatz-Standardschriftart"/>
    <w:rsid w:val="007B352B"/>
    <w:rPr>
      <w:sz w:val="16"/>
      <w:szCs w:val="16"/>
    </w:rPr>
  </w:style>
  <w:style w:type="paragraph" w:styleId="Listenabsatz">
    <w:name w:val="List Paragraph"/>
    <w:basedOn w:val="Standard"/>
    <w:uiPriority w:val="44"/>
    <w:rsid w:val="007B352B"/>
    <w:pPr>
      <w:ind w:left="426" w:hanging="426"/>
      <w:contextualSpacing/>
    </w:pPr>
  </w:style>
  <w:style w:type="paragraph" w:customStyle="1" w:styleId="NumerischeGliederung">
    <w:name w:val="Numerische Gliederung"/>
    <w:basedOn w:val="Standard"/>
    <w:uiPriority w:val="4"/>
    <w:rsid w:val="007B352B"/>
  </w:style>
  <w:style w:type="numbering" w:customStyle="1" w:styleId="Pfeil-Liste">
    <w:name w:val="Pfeil-Liste"/>
    <w:uiPriority w:val="99"/>
    <w:rsid w:val="007B352B"/>
    <w:pPr>
      <w:numPr>
        <w:numId w:val="14"/>
      </w:numPr>
    </w:pPr>
  </w:style>
  <w:style w:type="character" w:styleId="Platzhaltertext">
    <w:name w:val="Placeholder Text"/>
    <w:basedOn w:val="Absatz-Standardschriftart"/>
    <w:uiPriority w:val="99"/>
    <w:semiHidden/>
    <w:rsid w:val="007B352B"/>
    <w:rPr>
      <w:color w:val="808080"/>
    </w:rPr>
  </w:style>
  <w:style w:type="numbering" w:customStyle="1" w:styleId="Punkt-Liste">
    <w:name w:val="Punkt-Liste"/>
    <w:uiPriority w:val="99"/>
    <w:rsid w:val="007B352B"/>
    <w:pPr>
      <w:numPr>
        <w:numId w:val="16"/>
      </w:numPr>
    </w:pPr>
  </w:style>
  <w:style w:type="numbering" w:customStyle="1" w:styleId="RA-Schriftstze">
    <w:name w:val="RA-Schriftsätze"/>
    <w:uiPriority w:val="99"/>
    <w:rsid w:val="007B352B"/>
    <w:pPr>
      <w:numPr>
        <w:numId w:val="17"/>
      </w:numPr>
    </w:pPr>
  </w:style>
  <w:style w:type="paragraph" w:styleId="Sprechblasentext">
    <w:name w:val="Balloon Text"/>
    <w:basedOn w:val="Standard"/>
    <w:link w:val="SprechblasentextZchn"/>
    <w:semiHidden/>
    <w:rsid w:val="007B352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7B352B"/>
    <w:rPr>
      <w:rFonts w:ascii="Tahoma" w:eastAsia="MS Mincho" w:hAnsi="Tahoma" w:cs="Tahoma"/>
      <w:sz w:val="16"/>
      <w:szCs w:val="16"/>
      <w:lang w:eastAsia="de-DE"/>
    </w:rPr>
  </w:style>
  <w:style w:type="paragraph" w:customStyle="1" w:styleId="Steuerelement">
    <w:name w:val="Steuerelement"/>
    <w:basedOn w:val="Standard"/>
    <w:uiPriority w:val="26"/>
    <w:rsid w:val="007B352B"/>
    <w:pPr>
      <w:tabs>
        <w:tab w:val="left" w:pos="426"/>
      </w:tabs>
      <w:ind w:left="426" w:hanging="426"/>
    </w:pPr>
  </w:style>
  <w:style w:type="table" w:styleId="Tabellenraster">
    <w:name w:val="Table Grid"/>
    <w:basedOn w:val="NormaleTabelle"/>
    <w:uiPriority w:val="59"/>
    <w:rsid w:val="007B352B"/>
    <w:pPr>
      <w:spacing w:after="0" w:line="240" w:lineRule="auto"/>
    </w:pPr>
    <w:rPr>
      <w:rFonts w:ascii="Arial" w:eastAsia="MS Mincho" w:hAnsi="Arial" w:cs="Times New Roman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erschrift2Zchn">
    <w:name w:val="Überschrift 2 Zchn"/>
    <w:basedOn w:val="Absatz-Standardschriftart"/>
    <w:link w:val="berschrift2"/>
    <w:uiPriority w:val="35"/>
    <w:rsid w:val="007B352B"/>
    <w:rPr>
      <w:rFonts w:ascii="Arial" w:hAnsi="Arial"/>
      <w:b/>
    </w:rPr>
  </w:style>
  <w:style w:type="character" w:customStyle="1" w:styleId="berschrift3Zchn">
    <w:name w:val="Überschrift 3 Zchn"/>
    <w:basedOn w:val="Absatz-Standardschriftart"/>
    <w:link w:val="berschrift3"/>
    <w:uiPriority w:val="35"/>
    <w:rsid w:val="007B352B"/>
    <w:rPr>
      <w:rFonts w:ascii="Arial" w:hAnsi="Arial"/>
      <w:b/>
    </w:rPr>
  </w:style>
  <w:style w:type="character" w:customStyle="1" w:styleId="berschrift4Zchn">
    <w:name w:val="Überschrift 4 Zchn"/>
    <w:basedOn w:val="Absatz-Standardschriftart"/>
    <w:link w:val="berschrift4"/>
    <w:uiPriority w:val="35"/>
    <w:rsid w:val="007B352B"/>
    <w:rPr>
      <w:rFonts w:ascii="Arial" w:hAnsi="Arial"/>
      <w:b/>
    </w:rPr>
  </w:style>
  <w:style w:type="character" w:customStyle="1" w:styleId="berschrift5Zchn">
    <w:name w:val="Überschrift 5 Zchn"/>
    <w:basedOn w:val="Absatz-Standardschriftart"/>
    <w:link w:val="berschrift5"/>
    <w:uiPriority w:val="35"/>
    <w:rsid w:val="007B352B"/>
    <w:rPr>
      <w:rFonts w:ascii="Arial" w:hAnsi="Arial"/>
      <w:b/>
    </w:rPr>
  </w:style>
  <w:style w:type="character" w:customStyle="1" w:styleId="berschrift6Zchn">
    <w:name w:val="Überschrift 6 Zchn"/>
    <w:basedOn w:val="Absatz-Standardschriftart"/>
    <w:link w:val="berschrift6"/>
    <w:uiPriority w:val="35"/>
    <w:rsid w:val="007B352B"/>
    <w:rPr>
      <w:rFonts w:ascii="Arial" w:hAnsi="Arial"/>
      <w:b/>
    </w:rPr>
  </w:style>
  <w:style w:type="character" w:customStyle="1" w:styleId="berschrift7Zchn">
    <w:name w:val="Überschrift 7 Zchn"/>
    <w:basedOn w:val="Absatz-Standardschriftart"/>
    <w:link w:val="berschrift7"/>
    <w:uiPriority w:val="35"/>
    <w:rsid w:val="007B352B"/>
    <w:rPr>
      <w:rFonts w:ascii="Arial" w:eastAsiaTheme="majorEastAsia" w:hAnsi="Arial" w:cstheme="majorBidi"/>
      <w:b/>
      <w:iCs/>
    </w:rPr>
  </w:style>
  <w:style w:type="character" w:customStyle="1" w:styleId="berschrift8Zchn">
    <w:name w:val="Überschrift 8 Zchn"/>
    <w:basedOn w:val="Absatz-Standardschriftart"/>
    <w:link w:val="berschrift8"/>
    <w:uiPriority w:val="35"/>
    <w:rsid w:val="007B352B"/>
    <w:rPr>
      <w:rFonts w:ascii="Arial" w:eastAsiaTheme="majorEastAsia" w:hAnsi="Arial" w:cstheme="majorBidi"/>
      <w:b/>
      <w:iCs/>
    </w:rPr>
  </w:style>
  <w:style w:type="character" w:customStyle="1" w:styleId="berschrift9Zchn">
    <w:name w:val="Überschrift 9 Zchn"/>
    <w:basedOn w:val="Absatz-Standardschriftart"/>
    <w:link w:val="berschrift9"/>
    <w:uiPriority w:val="35"/>
    <w:rsid w:val="007B352B"/>
    <w:rPr>
      <w:rFonts w:ascii="Arial" w:eastAsiaTheme="majorEastAsia" w:hAnsi="Arial" w:cstheme="majorBidi"/>
      <w:b/>
      <w:iCs/>
    </w:rPr>
  </w:style>
  <w:style w:type="paragraph" w:styleId="Verzeichnis1">
    <w:name w:val="toc 1"/>
    <w:next w:val="Standard"/>
    <w:autoRedefine/>
    <w:uiPriority w:val="39"/>
    <w:unhideWhenUsed/>
    <w:rsid w:val="007B352B"/>
    <w:pPr>
      <w:tabs>
        <w:tab w:val="right" w:leader="dot" w:pos="9515"/>
      </w:tabs>
      <w:spacing w:after="240" w:line="300" w:lineRule="auto"/>
      <w:ind w:left="709" w:right="737" w:hanging="709"/>
    </w:pPr>
    <w:rPr>
      <w:rFonts w:ascii="Arial" w:hAnsi="Arial"/>
      <w:b/>
      <w:noProof/>
      <w:lang w:val="en-US"/>
    </w:rPr>
  </w:style>
  <w:style w:type="paragraph" w:styleId="Verzeichnis2">
    <w:name w:val="toc 2"/>
    <w:basedOn w:val="Verzeichnis1"/>
    <w:next w:val="Standard"/>
    <w:autoRedefine/>
    <w:uiPriority w:val="39"/>
    <w:unhideWhenUsed/>
    <w:rsid w:val="007B352B"/>
    <w:pPr>
      <w:tabs>
        <w:tab w:val="clear" w:pos="9515"/>
        <w:tab w:val="right" w:leader="dot" w:pos="9498"/>
      </w:tabs>
    </w:pPr>
    <w:rPr>
      <w:rFonts w:eastAsiaTheme="minorEastAsia"/>
    </w:rPr>
  </w:style>
  <w:style w:type="paragraph" w:styleId="Verzeichnis3">
    <w:name w:val="toc 3"/>
    <w:basedOn w:val="Verzeichnis1"/>
    <w:next w:val="Standard"/>
    <w:autoRedefine/>
    <w:uiPriority w:val="39"/>
    <w:unhideWhenUsed/>
    <w:rsid w:val="007B352B"/>
    <w:pPr>
      <w:tabs>
        <w:tab w:val="clear" w:pos="9515"/>
        <w:tab w:val="right" w:leader="dot" w:pos="9498"/>
      </w:tabs>
      <w:ind w:right="736"/>
    </w:pPr>
  </w:style>
  <w:style w:type="paragraph" w:styleId="Verzeichnis4">
    <w:name w:val="toc 4"/>
    <w:basedOn w:val="Verzeichnis1"/>
    <w:next w:val="Standard"/>
    <w:autoRedefine/>
    <w:uiPriority w:val="39"/>
    <w:unhideWhenUsed/>
    <w:rsid w:val="007B352B"/>
    <w:pPr>
      <w:tabs>
        <w:tab w:val="clear" w:pos="9515"/>
        <w:tab w:val="right" w:leader="dot" w:pos="9498"/>
      </w:tabs>
      <w:ind w:right="736"/>
    </w:pPr>
  </w:style>
  <w:style w:type="paragraph" w:styleId="Verzeichnis5">
    <w:name w:val="toc 5"/>
    <w:basedOn w:val="Verzeichnis1"/>
    <w:next w:val="Standard"/>
    <w:autoRedefine/>
    <w:uiPriority w:val="39"/>
    <w:unhideWhenUsed/>
    <w:rsid w:val="007B352B"/>
  </w:style>
  <w:style w:type="paragraph" w:styleId="Verzeichnis6">
    <w:name w:val="toc 6"/>
    <w:basedOn w:val="Verzeichnis1"/>
    <w:next w:val="Standard"/>
    <w:autoRedefine/>
    <w:uiPriority w:val="39"/>
    <w:unhideWhenUsed/>
    <w:rsid w:val="007B352B"/>
    <w:pPr>
      <w:tabs>
        <w:tab w:val="clear" w:pos="9515"/>
        <w:tab w:val="right" w:leader="dot" w:pos="9498"/>
      </w:tabs>
      <w:ind w:right="736"/>
    </w:pPr>
    <w:rPr>
      <w14:scene3d>
        <w14:camera w14:prst="orthographicFront"/>
        <w14:lightRig w14:rig="threePt" w14:dir="t">
          <w14:rot w14:lat="0" w14:lon="0" w14:rev="0"/>
        </w14:lightRig>
      </w14:scene3d>
    </w:rPr>
  </w:style>
  <w:style w:type="paragraph" w:styleId="Verzeichnis7">
    <w:name w:val="toc 7"/>
    <w:basedOn w:val="Verzeichnis1"/>
    <w:next w:val="Standard"/>
    <w:autoRedefine/>
    <w:uiPriority w:val="39"/>
    <w:unhideWhenUsed/>
    <w:rsid w:val="007B352B"/>
  </w:style>
  <w:style w:type="paragraph" w:styleId="Verzeichnis8">
    <w:name w:val="toc 8"/>
    <w:basedOn w:val="Verzeichnis1"/>
    <w:next w:val="Standard"/>
    <w:autoRedefine/>
    <w:uiPriority w:val="39"/>
    <w:unhideWhenUsed/>
    <w:rsid w:val="007B352B"/>
    <w:pPr>
      <w:tabs>
        <w:tab w:val="clear" w:pos="9515"/>
        <w:tab w:val="right" w:leader="dot" w:pos="9498"/>
      </w:tabs>
    </w:pPr>
  </w:style>
  <w:style w:type="paragraph" w:styleId="Verzeichnis9">
    <w:name w:val="toc 9"/>
    <w:basedOn w:val="berschrift1"/>
    <w:next w:val="Standard"/>
    <w:autoRedefine/>
    <w:uiPriority w:val="39"/>
    <w:unhideWhenUsed/>
    <w:rsid w:val="007B352B"/>
    <w:pPr>
      <w:keepNext w:val="0"/>
      <w:numPr>
        <w:numId w:val="0"/>
      </w:numPr>
      <w:tabs>
        <w:tab w:val="right" w:leader="dot" w:pos="9498"/>
      </w:tabs>
      <w:spacing w:before="0" w:after="240"/>
      <w:ind w:left="709" w:hanging="709"/>
    </w:pPr>
    <w:rPr>
      <w:noProof/>
    </w:rPr>
  </w:style>
  <w:style w:type="paragraph" w:customStyle="1" w:styleId="Zitate">
    <w:name w:val="Zitate"/>
    <w:basedOn w:val="Standard"/>
    <w:next w:val="Standard"/>
    <w:uiPriority w:val="15"/>
    <w:qFormat/>
    <w:rsid w:val="007B352B"/>
    <w:pPr>
      <w:spacing w:line="240" w:lineRule="auto"/>
      <w:ind w:left="1134" w:right="1134"/>
    </w:pPr>
    <w:rPr>
      <w:i/>
      <w:sz w:val="20"/>
    </w:rPr>
  </w:style>
  <w:style w:type="paragraph" w:customStyle="1" w:styleId="1-Aufzhlung">
    <w:name w:val="(1) - Aufzählung"/>
    <w:basedOn w:val="Standard"/>
    <w:uiPriority w:val="13"/>
    <w:rsid w:val="007B352B"/>
    <w:pPr>
      <w:numPr>
        <w:numId w:val="1"/>
      </w:numPr>
    </w:pPr>
  </w:style>
  <w:style w:type="paragraph" w:customStyle="1" w:styleId="1berschrift">
    <w:name w:val="1. Überschrift"/>
    <w:basedOn w:val="Standard"/>
    <w:next w:val="Standard"/>
    <w:uiPriority w:val="8"/>
    <w:qFormat/>
    <w:rsid w:val="007B352B"/>
    <w:pPr>
      <w:keepNext/>
      <w:numPr>
        <w:numId w:val="2"/>
      </w:numPr>
      <w:spacing w:before="240" w:after="60"/>
    </w:pPr>
    <w:rPr>
      <w:b/>
      <w:lang w:eastAsia="en-US"/>
    </w:rPr>
  </w:style>
  <w:style w:type="paragraph" w:customStyle="1" w:styleId="111-Aufzhlung">
    <w:name w:val="1.1.1 - Aufzählung"/>
    <w:basedOn w:val="Standard"/>
    <w:uiPriority w:val="12"/>
    <w:qFormat/>
    <w:rsid w:val="007B352B"/>
    <w:pPr>
      <w:numPr>
        <w:numId w:val="4"/>
      </w:numPr>
    </w:pPr>
  </w:style>
  <w:style w:type="paragraph" w:customStyle="1" w:styleId="14Abb">
    <w:name w:val="14 Abb."/>
    <w:basedOn w:val="Standard"/>
    <w:uiPriority w:val="29"/>
    <w:rsid w:val="007B352B"/>
    <w:pPr>
      <w:spacing w:after="0" w:line="240" w:lineRule="auto"/>
      <w:jc w:val="left"/>
    </w:pPr>
    <w:rPr>
      <w:b/>
      <w:color w:val="404040" w:themeColor="text1" w:themeTint="BF"/>
      <w:sz w:val="16"/>
      <w:szCs w:val="16"/>
    </w:rPr>
  </w:style>
  <w:style w:type="paragraph" w:customStyle="1" w:styleId="14Quelle">
    <w:name w:val="14 Quelle"/>
    <w:basedOn w:val="Standard"/>
    <w:uiPriority w:val="29"/>
    <w:rsid w:val="007B352B"/>
    <w:pPr>
      <w:spacing w:after="0" w:line="240" w:lineRule="auto"/>
      <w:jc w:val="left"/>
    </w:pPr>
    <w:rPr>
      <w:i/>
      <w:color w:val="404040" w:themeColor="text1" w:themeTint="BF"/>
      <w:sz w:val="16"/>
      <w:szCs w:val="16"/>
    </w:rPr>
  </w:style>
  <w:style w:type="paragraph" w:customStyle="1" w:styleId="a-Aufzhlung">
    <w:name w:val="a) - Aufzählung"/>
    <w:basedOn w:val="Standard"/>
    <w:uiPriority w:val="12"/>
    <w:qFormat/>
    <w:rsid w:val="007B352B"/>
    <w:pPr>
      <w:numPr>
        <w:numId w:val="5"/>
      </w:numPr>
    </w:pPr>
  </w:style>
  <w:style w:type="paragraph" w:customStyle="1" w:styleId="A-Aufzhlung0">
    <w:name w:val="A. - Aufzählung"/>
    <w:basedOn w:val="Standard"/>
    <w:uiPriority w:val="13"/>
    <w:rsid w:val="007B352B"/>
    <w:pPr>
      <w:numPr>
        <w:numId w:val="6"/>
      </w:numPr>
    </w:pPr>
  </w:style>
  <w:style w:type="paragraph" w:customStyle="1" w:styleId="adresse">
    <w:name w:val="adresse"/>
    <w:basedOn w:val="Standard"/>
    <w:rsid w:val="007B352B"/>
    <w:pPr>
      <w:tabs>
        <w:tab w:val="left" w:pos="2552"/>
        <w:tab w:val="left" w:pos="7513"/>
      </w:tabs>
      <w:spacing w:after="0" w:line="240" w:lineRule="auto"/>
      <w:jc w:val="left"/>
    </w:pPr>
    <w:rPr>
      <w:rFonts w:eastAsia="Times New Roman"/>
      <w:szCs w:val="20"/>
    </w:rPr>
  </w:style>
  <w:style w:type="paragraph" w:customStyle="1" w:styleId="adressepos">
    <w:name w:val="adressepos"/>
    <w:basedOn w:val="Standard"/>
    <w:rsid w:val="007B352B"/>
    <w:pPr>
      <w:framePr w:w="4770" w:h="2047" w:hSpace="141" w:wrap="around" w:vAnchor="text" w:hAnchor="page" w:x="1120" w:y="-28"/>
      <w:spacing w:after="0" w:line="240" w:lineRule="auto"/>
    </w:pPr>
    <w:rPr>
      <w:rFonts w:eastAsia="Times New Roman" w:cs="Arial"/>
      <w:szCs w:val="20"/>
    </w:rPr>
  </w:style>
  <w:style w:type="paragraph" w:customStyle="1" w:styleId="Anlage">
    <w:name w:val="Anlage"/>
    <w:basedOn w:val="Standard"/>
    <w:next w:val="Anlagen-Dokument"/>
    <w:uiPriority w:val="21"/>
    <w:qFormat/>
    <w:rsid w:val="007B352B"/>
    <w:pPr>
      <w:spacing w:after="60"/>
      <w:jc w:val="left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Anlagen-Dokument">
    <w:name w:val="Anlagen-Dokument"/>
    <w:basedOn w:val="Anlage"/>
    <w:next w:val="Standard"/>
    <w:uiPriority w:val="21"/>
    <w:qFormat/>
    <w:rsid w:val="007B352B"/>
    <w:rPr>
      <w:b w:val="0"/>
    </w:rPr>
  </w:style>
  <w:style w:type="paragraph" w:customStyle="1" w:styleId="Antrge">
    <w:name w:val="Anträge"/>
    <w:basedOn w:val="Listenabsatz"/>
    <w:uiPriority w:val="15"/>
    <w:qFormat/>
    <w:rsid w:val="007B352B"/>
    <w:pPr>
      <w:numPr>
        <w:numId w:val="8"/>
      </w:numPr>
      <w:contextualSpacing w:val="0"/>
    </w:pPr>
  </w:style>
  <w:style w:type="paragraph" w:customStyle="1" w:styleId="Beklagten">
    <w:name w:val="Beklagten"/>
    <w:basedOn w:val="Standard"/>
    <w:next w:val="Standard"/>
    <w:uiPriority w:val="32"/>
    <w:qFormat/>
    <w:rsid w:val="007B352B"/>
    <w:pPr>
      <w:spacing w:after="840"/>
    </w:pPr>
    <w:rPr>
      <w:b/>
    </w:rPr>
  </w:style>
  <w:style w:type="paragraph" w:customStyle="1" w:styleId="Berufsbezeichnung">
    <w:name w:val="Berufsbezeichnung"/>
    <w:basedOn w:val="Standard"/>
    <w:next w:val="Standard"/>
    <w:uiPriority w:val="20"/>
    <w:qFormat/>
    <w:rsid w:val="007B352B"/>
    <w:pPr>
      <w:jc w:val="left"/>
    </w:pPr>
    <w:rPr>
      <w:rFonts w:eastAsiaTheme="minorHAnsi" w:cstheme="minorBidi"/>
      <w:color w:val="000000" w:themeColor="text1"/>
      <w:sz w:val="16"/>
      <w:szCs w:val="16"/>
      <w:lang w:eastAsia="en-US"/>
    </w:rPr>
  </w:style>
  <w:style w:type="paragraph" w:customStyle="1" w:styleId="Betreff">
    <w:name w:val="Betreff"/>
    <w:basedOn w:val="Standard"/>
    <w:next w:val="Standard"/>
    <w:uiPriority w:val="26"/>
    <w:rsid w:val="007B352B"/>
    <w:pPr>
      <w:jc w:val="left"/>
    </w:pPr>
    <w:rPr>
      <w:b/>
    </w:rPr>
  </w:style>
  <w:style w:type="paragraph" w:customStyle="1" w:styleId="Beweis">
    <w:name w:val="Beweis"/>
    <w:basedOn w:val="Standard"/>
    <w:uiPriority w:val="14"/>
    <w:rsid w:val="007B352B"/>
    <w:pPr>
      <w:tabs>
        <w:tab w:val="left" w:pos="2268"/>
        <w:tab w:val="left" w:pos="2835"/>
      </w:tabs>
      <w:ind w:left="2268" w:hanging="2268"/>
    </w:pPr>
    <w:rPr>
      <w:rFonts w:eastAsia="Times New Roman"/>
      <w:lang w:eastAsia="en-US"/>
    </w:rPr>
  </w:style>
  <w:style w:type="paragraph" w:customStyle="1" w:styleId="Beweis-Anlage">
    <w:name w:val="Beweis-Anlage"/>
    <w:basedOn w:val="Listenabsatz"/>
    <w:next w:val="Standard"/>
    <w:uiPriority w:val="14"/>
    <w:qFormat/>
    <w:rsid w:val="007B352B"/>
    <w:pPr>
      <w:numPr>
        <w:numId w:val="10"/>
      </w:numPr>
      <w:jc w:val="right"/>
    </w:pPr>
    <w:rPr>
      <w:b/>
    </w:rPr>
  </w:style>
  <w:style w:type="paragraph" w:customStyle="1" w:styleId="Briefanrede">
    <w:name w:val="Briefanrede"/>
    <w:basedOn w:val="Standard"/>
    <w:next w:val="Standard"/>
    <w:uiPriority w:val="26"/>
    <w:rsid w:val="007B352B"/>
    <w:pPr>
      <w:jc w:val="left"/>
    </w:pPr>
    <w:rPr>
      <w:rFonts w:eastAsiaTheme="minorHAnsi" w:cstheme="minorBidi"/>
      <w:color w:val="000000" w:themeColor="text1"/>
      <w:lang w:eastAsia="en-US"/>
    </w:rPr>
  </w:style>
  <w:style w:type="paragraph" w:customStyle="1" w:styleId="BTR-Absatz">
    <w:name w:val="BTR-Absatz"/>
    <w:basedOn w:val="Standard"/>
    <w:uiPriority w:val="36"/>
    <w:rsid w:val="007B352B"/>
    <w:pPr>
      <w:spacing w:after="200"/>
    </w:pPr>
  </w:style>
  <w:style w:type="paragraph" w:customStyle="1" w:styleId="BTR-Empfnger">
    <w:name w:val="BTR-Empfänger"/>
    <w:uiPriority w:val="36"/>
    <w:rsid w:val="007B352B"/>
    <w:pPr>
      <w:spacing w:after="0" w:line="240" w:lineRule="auto"/>
    </w:pPr>
    <w:rPr>
      <w:rFonts w:ascii="Arial" w:eastAsia="MS Mincho" w:hAnsi="Arial" w:cs="Times New Roman"/>
      <w:lang w:eastAsia="ja-JP"/>
    </w:rPr>
  </w:style>
  <w:style w:type="paragraph" w:customStyle="1" w:styleId="BTR-FuOrt">
    <w:name w:val="BTR-FußOrt"/>
    <w:uiPriority w:val="36"/>
    <w:rsid w:val="007B352B"/>
    <w:pPr>
      <w:spacing w:after="120" w:line="240" w:lineRule="auto"/>
      <w:jc w:val="center"/>
    </w:pPr>
    <w:rPr>
      <w:rFonts w:ascii="Arial" w:eastAsia="MS Mincho" w:hAnsi="Arial" w:cs="Times New Roman"/>
      <w:b/>
      <w:sz w:val="16"/>
      <w:szCs w:val="16"/>
      <w:lang w:eastAsia="ja-JP"/>
    </w:rPr>
  </w:style>
  <w:style w:type="paragraph" w:customStyle="1" w:styleId="BTR-FuText">
    <w:name w:val="BTR-FußText"/>
    <w:link w:val="BTR-FuTextZchn"/>
    <w:uiPriority w:val="36"/>
    <w:rsid w:val="007B352B"/>
    <w:pPr>
      <w:spacing w:after="120" w:line="240" w:lineRule="auto"/>
      <w:jc w:val="center"/>
    </w:pPr>
    <w:rPr>
      <w:rFonts w:ascii="Arial" w:eastAsia="MS Mincho" w:hAnsi="Arial" w:cs="Times New Roman"/>
      <w:sz w:val="16"/>
      <w:szCs w:val="16"/>
      <w:lang w:eastAsia="ja-JP"/>
    </w:rPr>
  </w:style>
  <w:style w:type="character" w:customStyle="1" w:styleId="BTR-FuTextZchn">
    <w:name w:val="BTR-FußText Zchn"/>
    <w:link w:val="BTR-FuText"/>
    <w:uiPriority w:val="36"/>
    <w:rsid w:val="007B352B"/>
    <w:rPr>
      <w:rFonts w:ascii="Arial" w:eastAsia="MS Mincho" w:hAnsi="Arial" w:cs="Times New Roman"/>
      <w:sz w:val="16"/>
      <w:szCs w:val="16"/>
      <w:lang w:eastAsia="ja-JP"/>
    </w:rPr>
  </w:style>
  <w:style w:type="paragraph" w:customStyle="1" w:styleId="BTR-KopfZusatz">
    <w:name w:val="BTR-KopfZusatz"/>
    <w:uiPriority w:val="36"/>
    <w:rsid w:val="007B352B"/>
    <w:pPr>
      <w:framePr w:w="3203" w:h="3449" w:hRule="exact" w:hSpace="181" w:wrap="around" w:vAnchor="text" w:hAnchor="page" w:x="8291" w:y="256" w:anchorLock="1"/>
      <w:shd w:val="solid" w:color="FFFFFF" w:fill="auto"/>
      <w:tabs>
        <w:tab w:val="left" w:pos="360"/>
        <w:tab w:val="left" w:pos="1814"/>
      </w:tabs>
      <w:spacing w:after="60" w:line="240" w:lineRule="auto"/>
    </w:pPr>
    <w:rPr>
      <w:rFonts w:ascii="Arial" w:eastAsia="Times New Roman" w:hAnsi="Arial" w:cs="Arial"/>
      <w:noProof/>
      <w:sz w:val="16"/>
      <w:szCs w:val="16"/>
      <w:lang w:val="en-US" w:eastAsia="de-DE"/>
    </w:rPr>
  </w:style>
  <w:style w:type="paragraph" w:customStyle="1" w:styleId="BTR-Kopf-Name">
    <w:name w:val="BTR-Kopf-Name"/>
    <w:basedOn w:val="BTR-KopfZusatz"/>
    <w:uiPriority w:val="36"/>
    <w:rsid w:val="007B352B"/>
    <w:pPr>
      <w:framePr w:wrap="around"/>
      <w:spacing w:before="240" w:after="0"/>
    </w:pPr>
    <w:rPr>
      <w:b/>
    </w:rPr>
  </w:style>
  <w:style w:type="paragraph" w:customStyle="1" w:styleId="BTR-Kopf-NameText">
    <w:name w:val="BTR-Kopf-NameText"/>
    <w:basedOn w:val="BTR-Kopf-Name"/>
    <w:uiPriority w:val="36"/>
    <w:rsid w:val="007B352B"/>
    <w:pPr>
      <w:framePr w:h="3569" w:hRule="exact" w:wrap="around" w:y="252"/>
      <w:spacing w:before="0"/>
    </w:pPr>
    <w:rPr>
      <w:b w:val="0"/>
    </w:rPr>
  </w:style>
  <w:style w:type="paragraph" w:customStyle="1" w:styleId="FormatvorlageBTR-AbsatzFett">
    <w:name w:val="Formatvorlage BTR-Absatz + Fett"/>
    <w:basedOn w:val="Standard"/>
    <w:next w:val="Standard"/>
    <w:rsid w:val="007B352B"/>
    <w:rPr>
      <w:b/>
      <w:bCs/>
    </w:rPr>
  </w:style>
  <w:style w:type="paragraph" w:styleId="Fuzeile">
    <w:name w:val="footer"/>
    <w:link w:val="FuzeileZchn"/>
    <w:rsid w:val="007B352B"/>
    <w:pPr>
      <w:tabs>
        <w:tab w:val="center" w:pos="4536"/>
        <w:tab w:val="right" w:pos="9072"/>
      </w:tabs>
      <w:spacing w:after="120" w:line="240" w:lineRule="auto"/>
    </w:pPr>
    <w:rPr>
      <w:rFonts w:ascii="Arial" w:eastAsia="Times New Roman" w:hAnsi="Arial" w:cs="Times New Roman"/>
      <w:color w:val="000000"/>
      <w:sz w:val="16"/>
      <w:lang w:eastAsia="de-DE"/>
    </w:rPr>
  </w:style>
  <w:style w:type="character" w:customStyle="1" w:styleId="FuzeileZchn">
    <w:name w:val="Fußzeile Zchn"/>
    <w:basedOn w:val="Absatz-Standardschriftart"/>
    <w:link w:val="Fuzeile"/>
    <w:rsid w:val="007B352B"/>
    <w:rPr>
      <w:rFonts w:ascii="Arial" w:eastAsia="Times New Roman" w:hAnsi="Arial" w:cs="Times New Roman"/>
      <w:color w:val="000000"/>
      <w:sz w:val="16"/>
      <w:lang w:eastAsia="de-DE"/>
    </w:rPr>
  </w:style>
  <w:style w:type="paragraph" w:customStyle="1" w:styleId="Fuzeile-Ort">
    <w:name w:val="Fußzeile-Ort"/>
    <w:basedOn w:val="Fuzeile"/>
    <w:rsid w:val="007B352B"/>
  </w:style>
  <w:style w:type="paragraph" w:customStyle="1" w:styleId="gegen">
    <w:name w:val="gegen"/>
    <w:basedOn w:val="Standard"/>
    <w:next w:val="Beklagten"/>
    <w:uiPriority w:val="31"/>
    <w:qFormat/>
    <w:rsid w:val="007B352B"/>
  </w:style>
  <w:style w:type="paragraph" w:customStyle="1" w:styleId="Klger">
    <w:name w:val="Kläger"/>
    <w:basedOn w:val="Standard"/>
    <w:next w:val="gegen"/>
    <w:uiPriority w:val="30"/>
    <w:qFormat/>
    <w:rsid w:val="007B352B"/>
    <w:pPr>
      <w:spacing w:before="840"/>
    </w:pPr>
    <w:rPr>
      <w:b/>
    </w:rPr>
  </w:style>
  <w:style w:type="paragraph" w:customStyle="1" w:styleId="Kopf-Seite2">
    <w:name w:val="Kopf-Seite2"/>
    <w:rsid w:val="007B352B"/>
    <w:pPr>
      <w:spacing w:after="0" w:line="240" w:lineRule="auto"/>
      <w:jc w:val="center"/>
    </w:pPr>
    <w:rPr>
      <w:rFonts w:ascii="Arial" w:hAnsi="Arial"/>
      <w:sz w:val="18"/>
    </w:rPr>
  </w:style>
  <w:style w:type="paragraph" w:styleId="Kopfzeile">
    <w:name w:val="header"/>
    <w:link w:val="KopfzeileZchn"/>
    <w:uiPriority w:val="99"/>
    <w:rsid w:val="007B352B"/>
    <w:pPr>
      <w:tabs>
        <w:tab w:val="center" w:pos="4536"/>
        <w:tab w:val="right" w:pos="9072"/>
      </w:tabs>
      <w:spacing w:after="0" w:line="240" w:lineRule="auto"/>
    </w:pPr>
    <w:rPr>
      <w:rFonts w:ascii="Arial" w:eastAsia="Times New Roman" w:hAnsi="Arial" w:cs="Times New Roman"/>
      <w:sz w:val="12"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7B352B"/>
    <w:rPr>
      <w:rFonts w:ascii="Arial" w:eastAsia="Times New Roman" w:hAnsi="Arial" w:cs="Times New Roman"/>
      <w:sz w:val="12"/>
      <w:lang w:eastAsia="de-DE"/>
    </w:rPr>
  </w:style>
  <w:style w:type="paragraph" w:customStyle="1" w:styleId="KopfZusatz">
    <w:name w:val="KopfZusatz"/>
    <w:autoRedefine/>
    <w:rsid w:val="007B352B"/>
    <w:pPr>
      <w:framePr w:w="2835" w:h="2835" w:wrap="notBeside" w:vAnchor="page" w:hAnchor="page" w:x="9073" w:y="2881" w:anchorLock="1"/>
      <w:tabs>
        <w:tab w:val="left" w:pos="1814"/>
      </w:tabs>
      <w:spacing w:after="60" w:line="240" w:lineRule="auto"/>
    </w:pPr>
    <w:rPr>
      <w:rFonts w:ascii="Arial" w:eastAsia="Times New Roman" w:hAnsi="Arial" w:cs="Times New Roman"/>
      <w:noProof/>
      <w:color w:val="000000"/>
      <w:sz w:val="16"/>
      <w:szCs w:val="18"/>
      <w:lang w:eastAsia="de-DE"/>
    </w:rPr>
  </w:style>
  <w:style w:type="paragraph" w:customStyle="1" w:styleId="Mittig-Fett-groer-Absatz">
    <w:name w:val="Mittig-Fett-großer-Absatz"/>
    <w:basedOn w:val="Standard"/>
    <w:next w:val="Standard"/>
    <w:uiPriority w:val="15"/>
    <w:rsid w:val="007B352B"/>
    <w:pPr>
      <w:spacing w:before="480" w:after="480"/>
      <w:jc w:val="center"/>
    </w:pPr>
    <w:rPr>
      <w:b/>
    </w:rPr>
  </w:style>
  <w:style w:type="paragraph" w:customStyle="1" w:styleId="Mittig-Fett-normaler-Absatz">
    <w:name w:val="Mittig-Fett-normaler-Absatz"/>
    <w:basedOn w:val="Standard"/>
    <w:next w:val="Standard"/>
    <w:uiPriority w:val="15"/>
    <w:rsid w:val="007B352B"/>
    <w:pPr>
      <w:jc w:val="center"/>
    </w:pPr>
    <w:rPr>
      <w:b/>
    </w:rPr>
  </w:style>
  <w:style w:type="paragraph" w:customStyle="1" w:styleId="Name">
    <w:name w:val="Name"/>
    <w:basedOn w:val="Standard"/>
    <w:next w:val="Berufsbezeichnung"/>
    <w:uiPriority w:val="19"/>
    <w:qFormat/>
    <w:rsid w:val="007B352B"/>
    <w:pPr>
      <w:spacing w:after="0"/>
      <w:jc w:val="left"/>
    </w:pPr>
    <w:rPr>
      <w:rFonts w:eastAsiaTheme="minorHAnsi" w:cstheme="minorBidi"/>
      <w:color w:val="000000" w:themeColor="text1"/>
      <w:lang w:eastAsia="en-US"/>
    </w:rPr>
  </w:style>
  <w:style w:type="paragraph" w:customStyle="1" w:styleId="NumberschriftFett">
    <w:name w:val="Num. Überschrift Fett"/>
    <w:basedOn w:val="Standard"/>
    <w:next w:val="Num-Standard"/>
    <w:uiPriority w:val="9"/>
    <w:qFormat/>
    <w:rsid w:val="007B352B"/>
    <w:pPr>
      <w:keepNext/>
      <w:numPr>
        <w:numId w:val="12"/>
      </w:numPr>
      <w:spacing w:before="240" w:after="60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Num-Standard">
    <w:name w:val="Num.-Standard"/>
    <w:basedOn w:val="Standard"/>
    <w:uiPriority w:val="10"/>
    <w:qFormat/>
    <w:rsid w:val="007B352B"/>
    <w:pPr>
      <w:ind w:left="709"/>
    </w:pPr>
    <w:rPr>
      <w:rFonts w:eastAsiaTheme="minorHAnsi" w:cstheme="minorBidi"/>
      <w:color w:val="000000" w:themeColor="text1"/>
      <w:lang w:eastAsia="en-US"/>
    </w:rPr>
  </w:style>
  <w:style w:type="paragraph" w:customStyle="1" w:styleId="Pfeil">
    <w:name w:val="Pfeil"/>
    <w:basedOn w:val="Standard"/>
    <w:uiPriority w:val="18"/>
    <w:rsid w:val="009D7D4F"/>
    <w:pPr>
      <w:numPr>
        <w:numId w:val="21"/>
      </w:numPr>
    </w:pPr>
  </w:style>
  <w:style w:type="paragraph" w:customStyle="1" w:styleId="Position">
    <w:name w:val="Position"/>
    <w:basedOn w:val="Berufsbezeichnung"/>
    <w:next w:val="Standard"/>
    <w:uiPriority w:val="20"/>
    <w:rsid w:val="007B352B"/>
  </w:style>
  <w:style w:type="paragraph" w:customStyle="1" w:styleId="Punkt">
    <w:name w:val="Punkt"/>
    <w:basedOn w:val="Listenabsatz"/>
    <w:uiPriority w:val="12"/>
    <w:qFormat/>
    <w:rsid w:val="007B352B"/>
    <w:pPr>
      <w:numPr>
        <w:numId w:val="15"/>
      </w:numPr>
      <w:contextualSpacing w:val="0"/>
    </w:pPr>
  </w:style>
  <w:style w:type="paragraph" w:customStyle="1" w:styleId="Standard7">
    <w:name w:val="Standard 7"/>
    <w:basedOn w:val="Standard"/>
    <w:rsid w:val="007B352B"/>
    <w:pPr>
      <w:numPr>
        <w:ilvl w:val="5"/>
        <w:numId w:val="18"/>
      </w:numPr>
    </w:pPr>
  </w:style>
  <w:style w:type="paragraph" w:customStyle="1" w:styleId="Standard8">
    <w:name w:val="Standard 8"/>
    <w:basedOn w:val="Standard7"/>
    <w:rsid w:val="007B352B"/>
    <w:pPr>
      <w:numPr>
        <w:ilvl w:val="6"/>
      </w:numPr>
    </w:pPr>
  </w:style>
  <w:style w:type="paragraph" w:customStyle="1" w:styleId="Standard-Linksbndig">
    <w:name w:val="Standard-Linksbündig"/>
    <w:basedOn w:val="Standard"/>
    <w:next w:val="Standard"/>
    <w:uiPriority w:val="2"/>
    <w:rsid w:val="007B352B"/>
    <w:pPr>
      <w:jc w:val="left"/>
    </w:pPr>
  </w:style>
  <w:style w:type="paragraph" w:customStyle="1" w:styleId="Strich">
    <w:name w:val="Strich"/>
    <w:basedOn w:val="Standard"/>
    <w:uiPriority w:val="12"/>
    <w:qFormat/>
    <w:rsid w:val="007B352B"/>
    <w:pPr>
      <w:numPr>
        <w:numId w:val="19"/>
      </w:numPr>
    </w:pPr>
    <w:rPr>
      <w:lang w:eastAsia="en-US"/>
    </w:rPr>
  </w:style>
  <w:style w:type="paragraph" w:customStyle="1" w:styleId="Tabelle-11">
    <w:name w:val="Tabelle-11"/>
    <w:basedOn w:val="Standard"/>
    <w:uiPriority w:val="28"/>
    <w:rsid w:val="007B352B"/>
    <w:pPr>
      <w:spacing w:after="0"/>
      <w:jc w:val="left"/>
    </w:pPr>
    <w:rPr>
      <w:rFonts w:eastAsiaTheme="minorHAnsi" w:cstheme="minorBidi"/>
      <w:color w:val="000000" w:themeColor="text1"/>
      <w:lang w:eastAsia="en-US"/>
    </w:rPr>
  </w:style>
  <w:style w:type="paragraph" w:customStyle="1" w:styleId="Tabelle-11-Linksbndig">
    <w:name w:val="Tabelle-11-Linksbündig"/>
    <w:basedOn w:val="Standard"/>
    <w:uiPriority w:val="28"/>
    <w:rsid w:val="007B352B"/>
    <w:pPr>
      <w:jc w:val="left"/>
    </w:pPr>
    <w:rPr>
      <w:rFonts w:eastAsiaTheme="minorHAnsi" w:cs="Arial"/>
      <w:color w:val="000000" w:themeColor="text1"/>
      <w:lang w:val="en-US" w:eastAsia="en-US"/>
    </w:rPr>
  </w:style>
  <w:style w:type="paragraph" w:customStyle="1" w:styleId="Tabelle-11-Rechtsbndig">
    <w:name w:val="Tabelle-11-Rechtsbündig"/>
    <w:basedOn w:val="Standard"/>
    <w:next w:val="Standard"/>
    <w:uiPriority w:val="28"/>
    <w:rsid w:val="007B352B"/>
    <w:pPr>
      <w:jc w:val="right"/>
    </w:pPr>
    <w:rPr>
      <w:rFonts w:cs="Arial"/>
    </w:rPr>
  </w:style>
  <w:style w:type="paragraph" w:customStyle="1" w:styleId="Tabelle-11-schmal">
    <w:name w:val="Tabelle-11-schmal"/>
    <w:basedOn w:val="Standard"/>
    <w:uiPriority w:val="28"/>
    <w:rsid w:val="007B352B"/>
    <w:pPr>
      <w:spacing w:after="0" w:line="360" w:lineRule="atLeast"/>
      <w:jc w:val="left"/>
    </w:pPr>
  </w:style>
  <w:style w:type="paragraph" w:customStyle="1" w:styleId="Tabelle-8-Linksbndig">
    <w:name w:val="Tabelle-8-Linksbündig"/>
    <w:basedOn w:val="Standard"/>
    <w:next w:val="Standard"/>
    <w:uiPriority w:val="28"/>
    <w:rsid w:val="007B352B"/>
    <w:pPr>
      <w:spacing w:after="120"/>
      <w:jc w:val="left"/>
    </w:pPr>
    <w:rPr>
      <w:rFonts w:eastAsiaTheme="minorHAnsi" w:cs="Arial"/>
      <w:sz w:val="16"/>
      <w:szCs w:val="16"/>
      <w:lang w:eastAsia="en-US"/>
    </w:rPr>
  </w:style>
  <w:style w:type="paragraph" w:customStyle="1" w:styleId="Trennung">
    <w:name w:val="Trennung"/>
    <w:basedOn w:val="Standard"/>
    <w:next w:val="Standard"/>
    <w:uiPriority w:val="21"/>
    <w:rsid w:val="007B352B"/>
    <w:pPr>
      <w:spacing w:before="240"/>
      <w:jc w:val="center"/>
    </w:pPr>
    <w:rPr>
      <w:rFonts w:eastAsiaTheme="minorHAnsi" w:cstheme="minorBidi"/>
      <w:b/>
      <w:color w:val="000000" w:themeColor="text1"/>
      <w:lang w:eastAsia="en-US"/>
    </w:rPr>
  </w:style>
  <w:style w:type="paragraph" w:customStyle="1" w:styleId="bersFett">
    <w:name w:val="Übers. Fett"/>
    <w:basedOn w:val="Standard"/>
    <w:next w:val="Standard"/>
    <w:uiPriority w:val="7"/>
    <w:qFormat/>
    <w:rsid w:val="007B352B"/>
    <w:pPr>
      <w:keepNext/>
      <w:spacing w:after="60"/>
    </w:pPr>
    <w:rPr>
      <w:b/>
    </w:rPr>
  </w:style>
  <w:style w:type="paragraph" w:customStyle="1" w:styleId="Vorabinfo">
    <w:name w:val="Vorabinfo"/>
    <w:uiPriority w:val="2"/>
    <w:rsid w:val="007B352B"/>
    <w:pPr>
      <w:tabs>
        <w:tab w:val="left" w:pos="7041"/>
      </w:tabs>
      <w:spacing w:after="480" w:line="240" w:lineRule="auto"/>
    </w:pPr>
    <w:rPr>
      <w:rFonts w:ascii="Arial" w:eastAsia="MS Mincho" w:hAnsi="Arial" w:cs="Times New Roman"/>
      <w:lang w:eastAsia="de-DE"/>
    </w:rPr>
  </w:style>
  <w:style w:type="paragraph" w:styleId="Titel">
    <w:name w:val="Title"/>
    <w:basedOn w:val="Standard"/>
    <w:next w:val="Standard"/>
    <w:link w:val="TitelZchn"/>
    <w:uiPriority w:val="10"/>
    <w:rsid w:val="00A919A1"/>
    <w:pPr>
      <w:spacing w:after="0" w:line="240" w:lineRule="auto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A919A1"/>
    <w:rPr>
      <w:rFonts w:ascii="Arial" w:eastAsiaTheme="majorEastAsia" w:hAnsi="Arial" w:cstheme="majorBidi"/>
      <w:spacing w:val="-10"/>
      <w:kern w:val="28"/>
      <w:sz w:val="56"/>
      <w:szCs w:val="56"/>
      <w:lang w:eastAsia="de-DE"/>
    </w:rPr>
  </w:style>
  <w:style w:type="paragraph" w:styleId="Untertitel">
    <w:name w:val="Subtitle"/>
    <w:basedOn w:val="Standard"/>
    <w:next w:val="Standard"/>
    <w:link w:val="UntertitelZchn"/>
    <w:uiPriority w:val="11"/>
    <w:rsid w:val="00A919A1"/>
    <w:pPr>
      <w:numPr>
        <w:ilvl w:val="1"/>
      </w:numPr>
      <w:spacing w:after="160"/>
    </w:pPr>
    <w:rPr>
      <w:rFonts w:eastAsiaTheme="minorEastAsia" w:cstheme="minorBidi"/>
      <w:spacing w:val="15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A919A1"/>
    <w:rPr>
      <w:rFonts w:ascii="Arial" w:eastAsiaTheme="minorEastAsia" w:hAnsi="Arial"/>
      <w:spacing w:val="15"/>
      <w:lang w:eastAsia="de-DE"/>
    </w:rPr>
  </w:style>
  <w:style w:type="character" w:styleId="IntensiveHervorhebung">
    <w:name w:val="Intense Emphasis"/>
    <w:basedOn w:val="Absatz-Standardschriftart"/>
    <w:uiPriority w:val="21"/>
    <w:rsid w:val="00A919A1"/>
    <w:rPr>
      <w:i/>
      <w:iCs/>
      <w:color w:val="000000" w:themeColor="text1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A919A1"/>
    <w:pPr>
      <w:pBdr>
        <w:top w:val="single" w:sz="4" w:space="10" w:color="C8EC50" w:themeColor="accent1"/>
        <w:bottom w:val="single" w:sz="4" w:space="10" w:color="C8EC50" w:themeColor="accent1"/>
      </w:pBdr>
      <w:spacing w:before="360" w:after="360"/>
      <w:ind w:left="864" w:right="864"/>
      <w:jc w:val="center"/>
    </w:pPr>
    <w:rPr>
      <w:i/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A919A1"/>
    <w:rPr>
      <w:rFonts w:ascii="Arial" w:eastAsia="MS Mincho" w:hAnsi="Arial" w:cs="Times New Roman"/>
      <w:i/>
      <w:iCs/>
      <w:lang w:eastAsia="de-DE"/>
    </w:rPr>
  </w:style>
  <w:style w:type="character" w:styleId="IntensiverVerweis">
    <w:name w:val="Intense Reference"/>
    <w:basedOn w:val="Absatz-Standardschriftart"/>
    <w:uiPriority w:val="32"/>
    <w:rsid w:val="00A919A1"/>
    <w:rPr>
      <w:b/>
      <w:bCs/>
      <w:smallCaps/>
      <w:color w:val="auto"/>
      <w:spacing w:val="5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872A21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872A21"/>
    <w:rPr>
      <w:rFonts w:ascii="Arial" w:eastAsia="MS Mincho" w:hAnsi="Arial" w:cs="Times New Roman"/>
      <w:b/>
      <w:bCs/>
      <w:sz w:val="20"/>
      <w:szCs w:val="20"/>
      <w:lang w:eastAsia="de-DE"/>
    </w:rPr>
  </w:style>
  <w:style w:type="paragraph" w:styleId="berarbeitung">
    <w:name w:val="Revision"/>
    <w:hidden/>
    <w:uiPriority w:val="99"/>
    <w:semiHidden/>
    <w:rsid w:val="003907FD"/>
    <w:pPr>
      <w:spacing w:after="0" w:line="240" w:lineRule="auto"/>
    </w:pPr>
    <w:rPr>
      <w:rFonts w:ascii="Arial" w:eastAsia="MS Mincho" w:hAnsi="Arial" w:cs="Times New Roman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Larissa">
  <a:themeElements>
    <a:clrScheme name="BT">
      <a:dk1>
        <a:srgbClr val="000000"/>
      </a:dk1>
      <a:lt1>
        <a:srgbClr val="FFFFFF"/>
      </a:lt1>
      <a:dk2>
        <a:srgbClr val="FF8C3B"/>
      </a:dk2>
      <a:lt2>
        <a:srgbClr val="FFDC2A"/>
      </a:lt2>
      <a:accent1>
        <a:srgbClr val="C8EC50"/>
      </a:accent1>
      <a:accent2>
        <a:srgbClr val="319B42"/>
      </a:accent2>
      <a:accent3>
        <a:srgbClr val="20652B"/>
      </a:accent3>
      <a:accent4>
        <a:srgbClr val="D9D9D6"/>
      </a:accent4>
      <a:accent5>
        <a:srgbClr val="979797"/>
      </a:accent5>
      <a:accent6>
        <a:srgbClr val="707068"/>
      </a:accent6>
      <a:hlink>
        <a:srgbClr val="6F6F67"/>
      </a:hlink>
      <a:folHlink>
        <a:srgbClr val="3C7EDB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chützenswerte_x0020_Daten xmlns="5a85b1c8-29c8-4aa5-a1ee-891de8217147">false</Schützenswerte_x0020_Daten>
    <_Status xmlns="http://schemas.microsoft.com/sharepoint/v3/fields">in Bearbeitung</_Status>
    <Temporäre_x0020_Datei xmlns="30b8cc6a-58a5-4c8c-8e89-d9def9f0e00f">false</Temporäre_x0020_Datei>
    <Löschen xmlns="30b8cc6a-58a5-4c8c-8e89-d9def9f0e00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NRW.BANK-Dokument" ma:contentTypeID="0x010100B67D5AD08C9CC148BFD9B0D1D801025D000DF8A3CDBCE1C14CA44FA37F501F1D82" ma:contentTypeVersion="12" ma:contentTypeDescription="Basis-Inhaltstyp für alle Dokumente bei der NRW.BANK. &#10;Ermöglicht die spätere Ergänzung von Spalten oder Verhaltensweisen." ma:contentTypeScope="" ma:versionID="e91431ae8e8473fec9f817756a89ce22">
  <xsd:schema xmlns:xsd="http://www.w3.org/2001/XMLSchema" xmlns:xs="http://www.w3.org/2001/XMLSchema" xmlns:p="http://schemas.microsoft.com/office/2006/metadata/properties" xmlns:ns2="http://schemas.microsoft.com/sharepoint/v3/fields" xmlns:ns3="30b8cc6a-58a5-4c8c-8e89-d9def9f0e00f" xmlns:ns4="5a85b1c8-29c8-4aa5-a1ee-891de8217147" targetNamespace="http://schemas.microsoft.com/office/2006/metadata/properties" ma:root="true" ma:fieldsID="a69ebabbb4a8d9ff85a9fa7161d83426" ns2:_="" ns3:_="" ns4:_="">
    <xsd:import namespace="http://schemas.microsoft.com/sharepoint/v3/fields"/>
    <xsd:import namespace="30b8cc6a-58a5-4c8c-8e89-d9def9f0e00f"/>
    <xsd:import namespace="5a85b1c8-29c8-4aa5-a1ee-891de8217147"/>
    <xsd:element name="properties">
      <xsd:complexType>
        <xsd:sequence>
          <xsd:element name="documentManagement">
            <xsd:complexType>
              <xsd:all>
                <xsd:element ref="ns2:_Status" minOccurs="0"/>
                <xsd:element ref="ns3:Temporäre_x0020_Datei" minOccurs="0"/>
                <xsd:element ref="ns4:Schützenswerte_x0020_Daten" minOccurs="0"/>
                <xsd:element ref="ns3:Lösch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8" nillable="true" ma:displayName="Status" ma:default="in Bearbeitung" ma:format="Dropdown" ma:internalName="_Status" ma:readOnly="false">
      <xsd:simpleType>
        <xsd:union memberTypes="dms:Text">
          <xsd:simpleType>
            <xsd:restriction base="dms:Choice">
              <xsd:enumeration value="in Bearbeitung"/>
              <xsd:enumeration value="in Abstimmung"/>
              <xsd:enumeration value="final"/>
              <xsd:enumeration value="archiviert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0b8cc6a-58a5-4c8c-8e89-d9def9f0e00f" elementFormDefault="qualified">
    <xsd:import namespace="http://schemas.microsoft.com/office/2006/documentManagement/types"/>
    <xsd:import namespace="http://schemas.microsoft.com/office/infopath/2007/PartnerControls"/>
    <xsd:element name="Temporäre_x0020_Datei" ma:index="9" nillable="true" ma:displayName="Temporäre Datei" ma:default="0" ma:internalName="Tempor_x00e4_re_x0020_Datei" ma:readOnly="false">
      <xsd:simpleType>
        <xsd:restriction base="dms:Boolean"/>
      </xsd:simpleType>
    </xsd:element>
    <xsd:element name="Löschen" ma:index="11" nillable="true" ma:displayName="Löschdatum" ma:format="DateOnly" ma:internalName="L_x00f6_schen" ma:readOnly="fals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5b1c8-29c8-4aa5-a1ee-891de8217147" elementFormDefault="qualified">
    <xsd:import namespace="http://schemas.microsoft.com/office/2006/documentManagement/types"/>
    <xsd:import namespace="http://schemas.microsoft.com/office/infopath/2007/PartnerControls"/>
    <xsd:element name="Schützenswerte_x0020_Daten" ma:index="10" nillable="true" ma:displayName="Schützenswerte Daten" ma:default="0" ma:description="Nach persönlichem Ermessen zu nutzendes Feld zur einfachen Kennzeichnung entsprechender Dateien. Im Zusammenhang mit dem Feld „Löschdatum“ können diese leicht gefiltert und gelöscht werden." ma:internalName="Sch_x00fc_tzenswerte_x0020_Daten" ma:readOnly="fals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2dbaa111-ab27-4f4b-adc6-f57e7823e7d3" ContentTypeId="0x010100B67D5AD08C9CC148BFD9B0D1D801025D" PreviousValue="true"/>
</file>

<file path=customXml/itemProps1.xml><?xml version="1.0" encoding="utf-8"?>
<ds:datastoreItem xmlns:ds="http://schemas.openxmlformats.org/officeDocument/2006/customXml" ds:itemID="{48FCB31C-8EC7-4FB5-A382-E7C9080856EA}">
  <ds:schemaRefs>
    <ds:schemaRef ds:uri="http://schemas.microsoft.com/office/2006/metadata/properties"/>
    <ds:schemaRef ds:uri="http://schemas.microsoft.com/office/infopath/2007/PartnerControls"/>
    <ds:schemaRef ds:uri="5a85b1c8-29c8-4aa5-a1ee-891de8217147"/>
    <ds:schemaRef ds:uri="http://schemas.microsoft.com/sharepoint/v3/fields"/>
    <ds:schemaRef ds:uri="30b8cc6a-58a5-4c8c-8e89-d9def9f0e00f"/>
  </ds:schemaRefs>
</ds:datastoreItem>
</file>

<file path=customXml/itemProps2.xml><?xml version="1.0" encoding="utf-8"?>
<ds:datastoreItem xmlns:ds="http://schemas.openxmlformats.org/officeDocument/2006/customXml" ds:itemID="{610DB405-BCE0-4BFC-9F9C-F2A4C63858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758FE7F-0E3D-411C-AE5F-C36293A8A0F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172A205-D145-4EBD-82E9-A2A155D981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/fields"/>
    <ds:schemaRef ds:uri="30b8cc6a-58a5-4c8c-8e89-d9def9f0e00f"/>
    <ds:schemaRef ds:uri="5a85b1c8-29c8-4aa5-a1ee-891de82171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1E1848FC-7162-4934-8582-CDF0AE9F661D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495</Words>
  <Characters>3123</Characters>
  <Application>Microsoft Office Word</Application>
  <DocSecurity>0</DocSecurity>
  <Lines>26</Lines>
  <Paragraphs>7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Baker Tilly</Company>
  <LinksUpToDate>false</LinksUpToDate>
  <CharactersWithSpaces>3611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Teuber Christian (CTE)</dc:creator>
  <cp:lastModifiedBy>Wörner Hannes (HAWO)</cp:lastModifiedBy>
  <cp:revision>17</cp:revision>
  <cp:lastPrinted>2020-09-10T15:45:00Z</cp:lastPrinted>
  <dcterms:created xsi:type="dcterms:W3CDTF">2025-01-27T15:44:00Z</dcterms:created>
  <dcterms:modified xsi:type="dcterms:W3CDTF">2026-08-20T17:25:00Z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0x010100B67D5AD08C9CC148BFD9B0D1D801025D000DF8A3CDBCE1C14CA44FA37F501F1D82</vt:lpwstr>
  </property>
  <property fmtid="{D5CDD505-2E9C-101B-9397-08002B2CF9AE}" pid="3" name="LINKTEK-CHUNK-1">
    <vt:lpwstr>010021{"F":2,"I":"1F8C-1430-56F4-3FD9"}</vt:lpwstr>
  </property>
  <property fmtid="{D5CDD505-2E9C-101B-9397-08002B2CF9AE}" pid="4" name="TaxKeyword">
    <vt:lpwstr/>
  </property>
</Properties>
</file>